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1E" w:rsidRPr="00DC2D49" w:rsidRDefault="009D281E" w:rsidP="00DC2D49">
      <w:pPr>
        <w:jc w:val="both"/>
        <w:rPr>
          <w:rFonts w:ascii="Times New Roman" w:hAnsi="Times New Roman" w:cs="Times New Roman"/>
          <w:sz w:val="28"/>
          <w:szCs w:val="28"/>
        </w:rPr>
      </w:pPr>
    </w:p>
    <w:p w:rsidR="009D281E" w:rsidRPr="00DC2D49" w:rsidRDefault="009D281E" w:rsidP="00DC2D49">
      <w:pPr>
        <w:jc w:val="center"/>
        <w:rPr>
          <w:rFonts w:ascii="Times New Roman" w:hAnsi="Times New Roman" w:cs="Times New Roman"/>
          <w:sz w:val="28"/>
          <w:szCs w:val="28"/>
        </w:rPr>
      </w:pPr>
      <w:r w:rsidRPr="00DC2D49">
        <w:rPr>
          <w:rFonts w:ascii="Times New Roman" w:hAnsi="Times New Roman" w:cs="Times New Roman"/>
          <w:sz w:val="28"/>
          <w:szCs w:val="28"/>
        </w:rPr>
        <w:t>Положение о защите персональных данных работников и воспитанников муниципального бюджетного дошкольно</w:t>
      </w:r>
      <w:r w:rsidR="00843652" w:rsidRPr="00DC2D49">
        <w:rPr>
          <w:rFonts w:ascii="Times New Roman" w:hAnsi="Times New Roman" w:cs="Times New Roman"/>
          <w:sz w:val="28"/>
          <w:szCs w:val="28"/>
        </w:rPr>
        <w:t xml:space="preserve">го образовательного учреждения </w:t>
      </w:r>
      <w:proofErr w:type="spellStart"/>
      <w:r w:rsidR="00843652" w:rsidRPr="00DC2D49">
        <w:rPr>
          <w:rFonts w:ascii="Times New Roman" w:hAnsi="Times New Roman" w:cs="Times New Roman"/>
          <w:sz w:val="28"/>
          <w:szCs w:val="28"/>
        </w:rPr>
        <w:t>Курагинского</w:t>
      </w:r>
      <w:proofErr w:type="spellEnd"/>
      <w:r w:rsidR="00843652" w:rsidRPr="00DC2D49">
        <w:rPr>
          <w:rFonts w:ascii="Times New Roman" w:hAnsi="Times New Roman" w:cs="Times New Roman"/>
          <w:sz w:val="28"/>
          <w:szCs w:val="28"/>
        </w:rPr>
        <w:t xml:space="preserve"> детского сада № 15</w:t>
      </w:r>
    </w:p>
    <w:p w:rsidR="009D281E" w:rsidRPr="00DC2D49" w:rsidRDefault="009D281E" w:rsidP="00DC2D49">
      <w:pPr>
        <w:jc w:val="both"/>
        <w:rPr>
          <w:rFonts w:ascii="Times New Roman" w:hAnsi="Times New Roman" w:cs="Times New Roman"/>
          <w:sz w:val="28"/>
          <w:szCs w:val="28"/>
        </w:rPr>
      </w:pP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 xml:space="preserve">Настоящее Положение о защите персональных данных в образовательном учреждении (далее - Положение) разработано с целью защиты информации, относящейся к личности и личной жизни работников и воспитанников муниципального бюджетного дошкольного образовательного учреждения </w:t>
      </w:r>
      <w:proofErr w:type="spellStart"/>
      <w:r w:rsidR="00843652" w:rsidRPr="00DC2D49">
        <w:rPr>
          <w:rFonts w:ascii="Times New Roman" w:hAnsi="Times New Roman" w:cs="Times New Roman"/>
          <w:sz w:val="28"/>
          <w:szCs w:val="28"/>
        </w:rPr>
        <w:t>Курагинского</w:t>
      </w:r>
      <w:proofErr w:type="spellEnd"/>
      <w:r w:rsidR="00843652" w:rsidRPr="00DC2D49">
        <w:rPr>
          <w:rFonts w:ascii="Times New Roman" w:hAnsi="Times New Roman" w:cs="Times New Roman"/>
          <w:sz w:val="28"/>
          <w:szCs w:val="28"/>
        </w:rPr>
        <w:t xml:space="preserve"> детского сада № 15</w:t>
      </w:r>
      <w:r w:rsidRPr="00DC2D49">
        <w:rPr>
          <w:rFonts w:ascii="Times New Roman" w:hAnsi="Times New Roman" w:cs="Times New Roman"/>
          <w:sz w:val="28"/>
          <w:szCs w:val="28"/>
        </w:rPr>
        <w:t xml:space="preserve"> (далее - Образовательное учреждение), на основании и в соответствии со статей 24 Конституции Российской Федерации, Трудовым кодексом Российской Федерации, Федеральными законами от 27 июля 2006 года № 149-ФЗ</w:t>
      </w:r>
      <w:proofErr w:type="gramEnd"/>
      <w:r w:rsidRPr="00DC2D49">
        <w:rPr>
          <w:rFonts w:ascii="Times New Roman" w:hAnsi="Times New Roman" w:cs="Times New Roman"/>
          <w:sz w:val="28"/>
          <w:szCs w:val="28"/>
        </w:rPr>
        <w:t xml:space="preserve"> «</w:t>
      </w:r>
      <w:proofErr w:type="gramStart"/>
      <w:r w:rsidRPr="00DC2D49">
        <w:rPr>
          <w:rFonts w:ascii="Times New Roman" w:hAnsi="Times New Roman" w:cs="Times New Roman"/>
          <w:sz w:val="28"/>
          <w:szCs w:val="28"/>
        </w:rPr>
        <w:t>Об информации, информационных технологиях и о защите информации», от 27 июля 2006 года № 152-ФЗ «О персональных данных», Постановлением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 «Положением об обеспечении безопасности персональных данных при их обработке в информационных</w:t>
      </w:r>
      <w:r w:rsidR="00843652" w:rsidRPr="00DC2D49">
        <w:rPr>
          <w:rFonts w:ascii="Times New Roman" w:hAnsi="Times New Roman" w:cs="Times New Roman"/>
          <w:sz w:val="28"/>
          <w:szCs w:val="28"/>
        </w:rPr>
        <w:t xml:space="preserve"> системах персональных данных».</w:t>
      </w:r>
      <w:proofErr w:type="gramEnd"/>
    </w:p>
    <w:p w:rsidR="009D281E" w:rsidRPr="00DC2D49" w:rsidRDefault="00843652" w:rsidP="00DC2D49">
      <w:pPr>
        <w:jc w:val="both"/>
        <w:rPr>
          <w:rFonts w:ascii="Times New Roman" w:hAnsi="Times New Roman" w:cs="Times New Roman"/>
          <w:sz w:val="28"/>
          <w:szCs w:val="28"/>
        </w:rPr>
      </w:pPr>
      <w:r w:rsidRPr="00DC2D49">
        <w:rPr>
          <w:rFonts w:ascii="Times New Roman" w:hAnsi="Times New Roman" w:cs="Times New Roman"/>
          <w:sz w:val="28"/>
          <w:szCs w:val="28"/>
        </w:rPr>
        <w:t>1. Общие положения</w:t>
      </w: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w:t>
      </w:r>
      <w:r w:rsidR="00843652" w:rsidRPr="00DC2D49">
        <w:rPr>
          <w:rFonts w:ascii="Times New Roman" w:hAnsi="Times New Roman" w:cs="Times New Roman"/>
          <w:sz w:val="28"/>
          <w:szCs w:val="28"/>
        </w:rPr>
        <w:t>сия, доходы, другая информация.</w:t>
      </w:r>
      <w:proofErr w:type="gramEnd"/>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Персональные данные работника - информация, необходимая работодателю в связи с трудовыми отношениями и ка</w:t>
      </w:r>
      <w:r w:rsidR="00843652" w:rsidRPr="00DC2D49">
        <w:rPr>
          <w:rFonts w:ascii="Times New Roman" w:hAnsi="Times New Roman" w:cs="Times New Roman"/>
          <w:sz w:val="28"/>
          <w:szCs w:val="28"/>
        </w:rPr>
        <w:t>сающаяся конкретного работника.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Персональные данные обучающихся (воспитанников) - информация, необходимая образовательному учреждению в связи с отношениями, возникающими между обучающимся (воспитанником), его родителями (законными представителями)</w:t>
      </w:r>
      <w:r w:rsidR="00843652" w:rsidRPr="00DC2D49">
        <w:rPr>
          <w:rFonts w:ascii="Times New Roman" w:hAnsi="Times New Roman" w:cs="Times New Roman"/>
          <w:sz w:val="28"/>
          <w:szCs w:val="28"/>
        </w:rPr>
        <w:t xml:space="preserve"> и образовательным учреждением.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1.3. </w:t>
      </w:r>
      <w:proofErr w:type="gramStart"/>
      <w:r w:rsidRPr="00DC2D49">
        <w:rPr>
          <w:rFonts w:ascii="Times New Roman" w:hAnsi="Times New Roman" w:cs="Times New Roman"/>
          <w:sz w:val="28"/>
          <w:szCs w:val="28"/>
        </w:rPr>
        <w:t xml:space="preserve">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w:t>
      </w:r>
      <w:r w:rsidRPr="00DC2D49">
        <w:rPr>
          <w:rFonts w:ascii="Times New Roman" w:hAnsi="Times New Roman" w:cs="Times New Roman"/>
          <w:sz w:val="28"/>
          <w:szCs w:val="28"/>
        </w:rPr>
        <w:lastRenderedPageBreak/>
        <w:t>передача), обезличивание, блокирование, у</w:t>
      </w:r>
      <w:r w:rsidR="00843652" w:rsidRPr="00DC2D49">
        <w:rPr>
          <w:rFonts w:ascii="Times New Roman" w:hAnsi="Times New Roman" w:cs="Times New Roman"/>
          <w:sz w:val="28"/>
          <w:szCs w:val="28"/>
        </w:rPr>
        <w:t>ничтожение персональных данных.</w:t>
      </w:r>
      <w:proofErr w:type="gramEnd"/>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w:t>
      </w:r>
      <w:r w:rsidR="00843652" w:rsidRPr="00DC2D49">
        <w:rPr>
          <w:rFonts w:ascii="Times New Roman" w:hAnsi="Times New Roman" w:cs="Times New Roman"/>
          <w:sz w:val="28"/>
          <w:szCs w:val="28"/>
        </w:rPr>
        <w:t>анным каким-либо иным способом.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w:t>
      </w:r>
      <w:r w:rsidR="00843652" w:rsidRPr="00DC2D49">
        <w:rPr>
          <w:rFonts w:ascii="Times New Roman" w:hAnsi="Times New Roman" w:cs="Times New Roman"/>
          <w:sz w:val="28"/>
          <w:szCs w:val="28"/>
        </w:rPr>
        <w:t>ональных данных или других лиц.</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w:t>
      </w:r>
      <w:r w:rsidR="00843652" w:rsidRPr="00DC2D49">
        <w:rPr>
          <w:rFonts w:ascii="Times New Roman" w:hAnsi="Times New Roman" w:cs="Times New Roman"/>
          <w:sz w:val="28"/>
          <w:szCs w:val="28"/>
        </w:rPr>
        <w:t xml:space="preserve"> соблюдения конфиденциальности.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w:t>
      </w:r>
      <w:r w:rsidR="00404AA5" w:rsidRPr="00DC2D49">
        <w:rPr>
          <w:rFonts w:ascii="Times New Roman" w:hAnsi="Times New Roman" w:cs="Times New Roman"/>
          <w:sz w:val="28"/>
          <w:szCs w:val="28"/>
        </w:rPr>
        <w:t>иеся в личных делах работников:</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паспортные данные работника;</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ИНН;</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копия страхового свидетельства государств</w:t>
      </w:r>
      <w:r w:rsidR="00404AA5" w:rsidRPr="00DC2D49">
        <w:rPr>
          <w:rFonts w:ascii="Times New Roman" w:hAnsi="Times New Roman" w:cs="Times New Roman"/>
          <w:sz w:val="28"/>
          <w:szCs w:val="28"/>
        </w:rPr>
        <w:t>енного пенсионного страхования;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копия документа воинского учета (для военнообязанных и лиц, подлежа</w:t>
      </w:r>
      <w:r w:rsidR="00404AA5" w:rsidRPr="00DC2D49">
        <w:rPr>
          <w:rFonts w:ascii="Times New Roman" w:hAnsi="Times New Roman" w:cs="Times New Roman"/>
          <w:sz w:val="28"/>
          <w:szCs w:val="28"/>
        </w:rPr>
        <w:t>щих призыву на военную службу);</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копия документа об образовании, квалификации или наличии специальных знаний (при поступлении на работу, требующую специальных знан</w:t>
      </w:r>
      <w:r w:rsidR="00404AA5" w:rsidRPr="00DC2D49">
        <w:rPr>
          <w:rFonts w:ascii="Times New Roman" w:hAnsi="Times New Roman" w:cs="Times New Roman"/>
          <w:sz w:val="28"/>
          <w:szCs w:val="28"/>
        </w:rPr>
        <w:t>ий или специальной подготовки);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w:t>
      </w:r>
      <w:r w:rsidR="00404AA5" w:rsidRPr="00DC2D49">
        <w:rPr>
          <w:rFonts w:ascii="Times New Roman" w:hAnsi="Times New Roman" w:cs="Times New Roman"/>
          <w:sz w:val="28"/>
          <w:szCs w:val="28"/>
        </w:rPr>
        <w:t>, наличии детей и иждивенцев);</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документы о возрасте малоле</w:t>
      </w:r>
      <w:r w:rsidR="00404AA5" w:rsidRPr="00DC2D49">
        <w:rPr>
          <w:rFonts w:ascii="Times New Roman" w:hAnsi="Times New Roman" w:cs="Times New Roman"/>
          <w:sz w:val="28"/>
          <w:szCs w:val="28"/>
        </w:rPr>
        <w:t>тних детей и месте их обучения;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о состоянии здоровья детей и других родственников (включая справки об инвалидности, о на</w:t>
      </w:r>
      <w:r w:rsidR="00404AA5" w:rsidRPr="00DC2D49">
        <w:rPr>
          <w:rFonts w:ascii="Times New Roman" w:hAnsi="Times New Roman" w:cs="Times New Roman"/>
          <w:sz w:val="28"/>
          <w:szCs w:val="28"/>
        </w:rPr>
        <w:t>личии хронических заболеваний);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о состоянии здоровья (сведения об инвали</w:t>
      </w:r>
      <w:r w:rsidR="00404AA5" w:rsidRPr="00DC2D49">
        <w:rPr>
          <w:rFonts w:ascii="Times New Roman" w:hAnsi="Times New Roman" w:cs="Times New Roman"/>
          <w:sz w:val="28"/>
          <w:szCs w:val="28"/>
        </w:rPr>
        <w:t>дности, о беременности и т.п.);</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w:t>
      </w:r>
      <w:r w:rsidR="00404AA5" w:rsidRPr="00DC2D49">
        <w:rPr>
          <w:rFonts w:ascii="Times New Roman" w:hAnsi="Times New Roman" w:cs="Times New Roman"/>
          <w:sz w:val="28"/>
          <w:szCs w:val="28"/>
        </w:rPr>
        <w:t>дических медицинских осмотров);</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трудовой договор;</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заключение по данным психологического исс</w:t>
      </w:r>
      <w:r w:rsidR="00404AA5" w:rsidRPr="00DC2D49">
        <w:rPr>
          <w:rFonts w:ascii="Times New Roman" w:hAnsi="Times New Roman" w:cs="Times New Roman"/>
          <w:sz w:val="28"/>
          <w:szCs w:val="28"/>
        </w:rPr>
        <w:t>ледования (если такое имеется);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копии приказов о приеме, переводах, увольнении, повышении заработной платы, премиро</w:t>
      </w:r>
      <w:r w:rsidR="00404AA5" w:rsidRPr="00DC2D49">
        <w:rPr>
          <w:rFonts w:ascii="Times New Roman" w:hAnsi="Times New Roman" w:cs="Times New Roman"/>
          <w:sz w:val="28"/>
          <w:szCs w:val="28"/>
        </w:rPr>
        <w:t>вании, поощрениях и взысканиях;</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личная карточка по форме Т-2;</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заявления, объяснительные</w:t>
      </w:r>
      <w:r w:rsidR="00404AA5" w:rsidRPr="00DC2D49">
        <w:rPr>
          <w:rFonts w:ascii="Times New Roman" w:hAnsi="Times New Roman" w:cs="Times New Roman"/>
          <w:sz w:val="28"/>
          <w:szCs w:val="28"/>
        </w:rPr>
        <w:t xml:space="preserve"> и служебные записки работника;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о прохождении работником аттестации, повышения квалификации;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w:t>
      </w:r>
      <w:r w:rsidR="00404AA5" w:rsidRPr="00DC2D49">
        <w:rPr>
          <w:rFonts w:ascii="Times New Roman" w:hAnsi="Times New Roman" w:cs="Times New Roman"/>
          <w:sz w:val="28"/>
          <w:szCs w:val="28"/>
        </w:rPr>
        <w:t>ь руководящие должности).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15. К персональным данным воспитанников,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w:t>
      </w:r>
      <w:r w:rsidR="00404AA5" w:rsidRPr="00DC2D49">
        <w:rPr>
          <w:rFonts w:ascii="Times New Roman" w:hAnsi="Times New Roman" w:cs="Times New Roman"/>
          <w:sz w:val="28"/>
          <w:szCs w:val="28"/>
        </w:rPr>
        <w:t>я в личных делах воспитанников:</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удостоверяющие личность, воспитанника (свидете</w:t>
      </w:r>
      <w:r w:rsidR="00404AA5" w:rsidRPr="00DC2D49">
        <w:rPr>
          <w:rFonts w:ascii="Times New Roman" w:hAnsi="Times New Roman" w:cs="Times New Roman"/>
          <w:sz w:val="28"/>
          <w:szCs w:val="28"/>
        </w:rPr>
        <w:t>льство о рождении или паспорт);</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о месте проживания;</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документы о составе семьи;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паспортные данные родителей (законных представител</w:t>
      </w:r>
      <w:r w:rsidR="00404AA5" w:rsidRPr="00DC2D49">
        <w:rPr>
          <w:rFonts w:ascii="Times New Roman" w:hAnsi="Times New Roman" w:cs="Times New Roman"/>
          <w:sz w:val="28"/>
          <w:szCs w:val="28"/>
        </w:rPr>
        <w:t>ей) воспитанника;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о получении образования, необходимого для поступления в соответствующий класс (личное дело, справка с п</w:t>
      </w:r>
      <w:r w:rsidR="00404AA5" w:rsidRPr="00DC2D49">
        <w:rPr>
          <w:rFonts w:ascii="Times New Roman" w:hAnsi="Times New Roman" w:cs="Times New Roman"/>
          <w:sz w:val="28"/>
          <w:szCs w:val="28"/>
        </w:rPr>
        <w:t>редыдущего места учебы и т.п.);</w:t>
      </w:r>
    </w:p>
    <w:p w:rsidR="009D281E" w:rsidRPr="00DC2D49" w:rsidRDefault="00404AA5" w:rsidP="00DC2D49">
      <w:pPr>
        <w:jc w:val="both"/>
        <w:rPr>
          <w:rFonts w:ascii="Times New Roman" w:hAnsi="Times New Roman" w:cs="Times New Roman"/>
          <w:sz w:val="28"/>
          <w:szCs w:val="28"/>
        </w:rPr>
      </w:pPr>
      <w:r w:rsidRPr="00DC2D49">
        <w:rPr>
          <w:rFonts w:ascii="Times New Roman" w:hAnsi="Times New Roman" w:cs="Times New Roman"/>
          <w:sz w:val="28"/>
          <w:szCs w:val="28"/>
        </w:rPr>
        <w:t>полис медицинского страхования;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w:t>
      </w:r>
      <w:r w:rsidR="00404AA5" w:rsidRPr="00DC2D49">
        <w:rPr>
          <w:rFonts w:ascii="Times New Roman" w:hAnsi="Times New Roman" w:cs="Times New Roman"/>
          <w:sz w:val="28"/>
          <w:szCs w:val="28"/>
        </w:rPr>
        <w:t>опасность для здоровья и т.п.);</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w:t>
      </w:r>
      <w:r w:rsidR="00404AA5" w:rsidRPr="00DC2D49">
        <w:rPr>
          <w:rFonts w:ascii="Times New Roman" w:hAnsi="Times New Roman" w:cs="Times New Roman"/>
          <w:sz w:val="28"/>
          <w:szCs w:val="28"/>
        </w:rPr>
        <w:t xml:space="preserve"> семья, ребенок-сирота и т.е.);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иные документы, содержащие персональные данные (в том числе сведения, необходимые для предоставления воспитаннику гарантий и компенсаций, установленных </w:t>
      </w:r>
      <w:r w:rsidR="00404AA5" w:rsidRPr="00DC2D49">
        <w:rPr>
          <w:rFonts w:ascii="Times New Roman" w:hAnsi="Times New Roman" w:cs="Times New Roman"/>
          <w:sz w:val="28"/>
          <w:szCs w:val="28"/>
        </w:rPr>
        <w:t>действующим законодательством).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 Основные условия проведени</w:t>
      </w:r>
      <w:r w:rsidR="00404AA5" w:rsidRPr="00DC2D49">
        <w:rPr>
          <w:rFonts w:ascii="Times New Roman" w:hAnsi="Times New Roman" w:cs="Times New Roman"/>
          <w:sz w:val="28"/>
          <w:szCs w:val="28"/>
        </w:rPr>
        <w:t>я обработки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Федерального закона «Об образовании в Российской Федерации» от 29.12.2012 №273</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 образовании» и иными федеральными закон</w:t>
      </w:r>
      <w:r w:rsidR="00404AA5" w:rsidRPr="00DC2D49">
        <w:rPr>
          <w:rFonts w:ascii="Times New Roman" w:hAnsi="Times New Roman" w:cs="Times New Roman"/>
          <w:sz w:val="28"/>
          <w:szCs w:val="28"/>
        </w:rPr>
        <w:t>ами.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w:t>
      </w:r>
      <w:r w:rsidR="00404AA5" w:rsidRPr="00DC2D49">
        <w:rPr>
          <w:rFonts w:ascii="Times New Roman" w:hAnsi="Times New Roman" w:cs="Times New Roman"/>
          <w:sz w:val="28"/>
          <w:szCs w:val="28"/>
        </w:rPr>
        <w:t xml:space="preserve"> и качества выполняемой работы.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Обработка персональных данных воспитанников может осуществляться исключительно в целях обеспечения соблюдения законов и иных </w:t>
      </w:r>
      <w:r w:rsidRPr="00DC2D49">
        <w:rPr>
          <w:rFonts w:ascii="Times New Roman" w:hAnsi="Times New Roman" w:cs="Times New Roman"/>
          <w:sz w:val="28"/>
          <w:szCs w:val="28"/>
        </w:rPr>
        <w:lastRenderedPageBreak/>
        <w:t>нормативных правовых актов; содействия воспитанникам в обучении, трудоустройстве; обеспечения их личной безопасности; поддержания и сохранения здоровья, контроля качества обучения и обе</w:t>
      </w:r>
      <w:r w:rsidR="00404AA5" w:rsidRPr="00DC2D49">
        <w:rPr>
          <w:rFonts w:ascii="Times New Roman" w:hAnsi="Times New Roman" w:cs="Times New Roman"/>
          <w:sz w:val="28"/>
          <w:szCs w:val="28"/>
        </w:rPr>
        <w:t>спечения сохранности имущества.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2.2.1. Сбор, обработку медицинских данных воспитанников, в том числе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осуществляет уполномоченный медицинский работник соответствующ</w:t>
      </w:r>
      <w:r w:rsidR="00404AA5" w:rsidRPr="00DC2D49">
        <w:rPr>
          <w:rFonts w:ascii="Times New Roman" w:hAnsi="Times New Roman" w:cs="Times New Roman"/>
          <w:sz w:val="28"/>
          <w:szCs w:val="28"/>
        </w:rPr>
        <w:t>его учреждения здравоохранения.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DC2D49">
        <w:rPr>
          <w:rFonts w:ascii="Times New Roman" w:hAnsi="Times New Roman" w:cs="Times New Roman"/>
          <w:sz w:val="28"/>
          <w:szCs w:val="28"/>
        </w:rPr>
        <w:t>работника</w:t>
      </w:r>
      <w:proofErr w:type="gramEnd"/>
      <w:r w:rsidRPr="00DC2D49">
        <w:rPr>
          <w:rFonts w:ascii="Times New Roman" w:hAnsi="Times New Roman" w:cs="Times New Roman"/>
          <w:sz w:val="28"/>
          <w:szCs w:val="28"/>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w:t>
      </w:r>
      <w:r w:rsidR="00404AA5" w:rsidRPr="00DC2D49">
        <w:rPr>
          <w:rFonts w:ascii="Times New Roman" w:hAnsi="Times New Roman" w:cs="Times New Roman"/>
          <w:sz w:val="28"/>
          <w:szCs w:val="28"/>
        </w:rPr>
        <w:t>енное согласие на их получение.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Все персональные данные несовершеннолетнего воспитанника в возрасте до 14 лет (малолетнего) предоставляются его родителями (законными представителями). Если персональные данные </w:t>
      </w:r>
      <w:proofErr w:type="gramStart"/>
      <w:r w:rsidRPr="00DC2D49">
        <w:rPr>
          <w:rFonts w:ascii="Times New Roman" w:hAnsi="Times New Roman" w:cs="Times New Roman"/>
          <w:sz w:val="28"/>
          <w:szCs w:val="28"/>
        </w:rPr>
        <w:t>воспитанника</w:t>
      </w:r>
      <w:proofErr w:type="gramEnd"/>
      <w:r w:rsidRPr="00DC2D49">
        <w:rPr>
          <w:rFonts w:ascii="Times New Roman" w:hAnsi="Times New Roman" w:cs="Times New Roman"/>
          <w:sz w:val="28"/>
          <w:szCs w:val="28"/>
        </w:rPr>
        <w:t xml:space="preserve"> возможно получить только у третьей стороны, то родители (законные представители) воспитанника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w:t>
      </w:r>
      <w:r w:rsidR="00404AA5" w:rsidRPr="00DC2D49">
        <w:rPr>
          <w:rFonts w:ascii="Times New Roman" w:hAnsi="Times New Roman" w:cs="Times New Roman"/>
          <w:sz w:val="28"/>
          <w:szCs w:val="28"/>
        </w:rPr>
        <w:t>енное согласие на их получение.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2.5. Образовательное учреждение не имеет права получать и обрабатывать персональные данные работника, воспитанника о его политических, религиозных и иных убеждениях и частной жизни без письменного со</w:t>
      </w:r>
      <w:r w:rsidR="00404AA5" w:rsidRPr="00DC2D49">
        <w:rPr>
          <w:rFonts w:ascii="Times New Roman" w:hAnsi="Times New Roman" w:cs="Times New Roman"/>
          <w:sz w:val="28"/>
          <w:szCs w:val="28"/>
        </w:rPr>
        <w:t>гласия работника, воспитанника.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w:t>
      </w:r>
      <w:r w:rsidR="00404AA5" w:rsidRPr="00DC2D49">
        <w:rPr>
          <w:rFonts w:ascii="Times New Roman" w:hAnsi="Times New Roman" w:cs="Times New Roman"/>
          <w:sz w:val="28"/>
          <w:szCs w:val="28"/>
        </w:rPr>
        <w:t>смотренных федеральным законом.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2.6. 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w:t>
      </w:r>
      <w:r w:rsidR="00404AA5" w:rsidRPr="00DC2D49">
        <w:rPr>
          <w:rFonts w:ascii="Times New Roman" w:hAnsi="Times New Roman" w:cs="Times New Roman"/>
          <w:sz w:val="28"/>
          <w:szCs w:val="28"/>
        </w:rPr>
        <w:t>х телеграфных и иных сообщений: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работника только с его письменного согласия или </w:t>
      </w:r>
      <w:r w:rsidR="00404AA5" w:rsidRPr="00DC2D49">
        <w:rPr>
          <w:rFonts w:ascii="Times New Roman" w:hAnsi="Times New Roman" w:cs="Times New Roman"/>
          <w:sz w:val="28"/>
          <w:szCs w:val="28"/>
        </w:rPr>
        <w:t>на основании судебного решения.</w:t>
      </w: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в</w:t>
      </w:r>
      <w:proofErr w:type="gramEnd"/>
      <w:r w:rsidRPr="00DC2D49">
        <w:rPr>
          <w:rFonts w:ascii="Times New Roman" w:hAnsi="Times New Roman" w:cs="Times New Roman"/>
          <w:sz w:val="28"/>
          <w:szCs w:val="28"/>
        </w:rPr>
        <w:t xml:space="preserve">оспитанника только с его письменного согласия родителей (законных представителей) малолетнего несовершеннолетнего воспитанника или </w:t>
      </w:r>
      <w:r w:rsidR="00404AA5" w:rsidRPr="00DC2D49">
        <w:rPr>
          <w:rFonts w:ascii="Times New Roman" w:hAnsi="Times New Roman" w:cs="Times New Roman"/>
          <w:sz w:val="28"/>
          <w:szCs w:val="28"/>
        </w:rPr>
        <w:t>на основании судебного решения.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 Хранение и ис</w:t>
      </w:r>
      <w:r w:rsidR="00404AA5" w:rsidRPr="00DC2D49">
        <w:rPr>
          <w:rFonts w:ascii="Times New Roman" w:hAnsi="Times New Roman" w:cs="Times New Roman"/>
          <w:sz w:val="28"/>
          <w:szCs w:val="28"/>
        </w:rPr>
        <w:t>пользование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3.1. Персональные данные работников и воспитанников образовательного учреждения хранятся на бумажных и электронных носителях, в специально предназначенных для этого помещениях.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 процессе хранения и обработки персональных данных работников и воспитанников образовательного уч</w:t>
      </w:r>
      <w:r w:rsidR="00404AA5" w:rsidRPr="00DC2D49">
        <w:rPr>
          <w:rFonts w:ascii="Times New Roman" w:hAnsi="Times New Roman" w:cs="Times New Roman"/>
          <w:sz w:val="28"/>
          <w:szCs w:val="28"/>
        </w:rPr>
        <w:t>реждения должны обеспечиваться: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требования нормативных документов, устанавливающих правила хранения и обработки конфиденциальных сведений, в частности: «Положения об особенностях обработки персональных данных осуществляемой без использования средств автоматизации», «Положения об обеспечении безопасности персональных данных при их обработке в информационных</w:t>
      </w:r>
      <w:r w:rsidR="00404AA5" w:rsidRPr="00DC2D49">
        <w:rPr>
          <w:rFonts w:ascii="Times New Roman" w:hAnsi="Times New Roman" w:cs="Times New Roman"/>
          <w:sz w:val="28"/>
          <w:szCs w:val="28"/>
        </w:rPr>
        <w:t xml:space="preserve"> системах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сохранность имеющихся данных, ограничение доступа к ним, в соответствии с законодательством Российской Фе</w:t>
      </w:r>
      <w:r w:rsidR="00404AA5" w:rsidRPr="00DC2D49">
        <w:rPr>
          <w:rFonts w:ascii="Times New Roman" w:hAnsi="Times New Roman" w:cs="Times New Roman"/>
          <w:sz w:val="28"/>
          <w:szCs w:val="28"/>
        </w:rPr>
        <w:t>дерации и настоящим Положением;</w:t>
      </w: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контроль за</w:t>
      </w:r>
      <w:proofErr w:type="gramEnd"/>
      <w:r w:rsidRPr="00DC2D49">
        <w:rPr>
          <w:rFonts w:ascii="Times New Roman" w:hAnsi="Times New Roman" w:cs="Times New Roman"/>
          <w:sz w:val="28"/>
          <w:szCs w:val="28"/>
        </w:rPr>
        <w:t xml:space="preserve"> достоверностью и полнотой персональных данных, их регулярное обновление и внесение по мере необходим</w:t>
      </w:r>
      <w:r w:rsidR="00404AA5" w:rsidRPr="00DC2D49">
        <w:rPr>
          <w:rFonts w:ascii="Times New Roman" w:hAnsi="Times New Roman" w:cs="Times New Roman"/>
          <w:sz w:val="28"/>
          <w:szCs w:val="28"/>
        </w:rPr>
        <w:t>ости соответствующих изменений.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3.2.1. Обработка персональных данных, осуществляемая без использования средств автоматизации, должна осуществляться таким обра</w:t>
      </w:r>
      <w:r w:rsidR="00404AA5" w:rsidRPr="00DC2D49">
        <w:rPr>
          <w:rFonts w:ascii="Times New Roman" w:hAnsi="Times New Roman" w:cs="Times New Roman"/>
          <w:sz w:val="28"/>
          <w:szCs w:val="28"/>
        </w:rPr>
        <w:t>зом, чтобы: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в отношении каждой категории персональных данных можно было определить места хранения персональных д</w:t>
      </w:r>
      <w:r w:rsidR="00404AA5" w:rsidRPr="00DC2D49">
        <w:rPr>
          <w:rFonts w:ascii="Times New Roman" w:hAnsi="Times New Roman" w:cs="Times New Roman"/>
          <w:sz w:val="28"/>
          <w:szCs w:val="28"/>
        </w:rPr>
        <w:t>анных (материальных носителей),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 отношении каждой категории персональных данных можно было установить перечень лиц, осуществляющих обработку персональных да</w:t>
      </w:r>
      <w:r w:rsidR="00404AA5" w:rsidRPr="00DC2D49">
        <w:rPr>
          <w:rFonts w:ascii="Times New Roman" w:hAnsi="Times New Roman" w:cs="Times New Roman"/>
          <w:sz w:val="28"/>
          <w:szCs w:val="28"/>
        </w:rPr>
        <w:t>нных либо имеющих к ним доступ,</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обеспечивалось раздельное хранение персональных данных (материальных носителей), обработка которых ос</w:t>
      </w:r>
      <w:r w:rsidR="00404AA5" w:rsidRPr="00DC2D49">
        <w:rPr>
          <w:rFonts w:ascii="Times New Roman" w:hAnsi="Times New Roman" w:cs="Times New Roman"/>
          <w:sz w:val="28"/>
          <w:szCs w:val="28"/>
        </w:rPr>
        <w:t>уществляется в различных целях,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при хранении материальных носителей должны соблюдаться условия, обеспечивающие сохранность персональных данных и исключающие не</w:t>
      </w:r>
      <w:r w:rsidR="00404AA5" w:rsidRPr="00DC2D49">
        <w:rPr>
          <w:rFonts w:ascii="Times New Roman" w:hAnsi="Times New Roman" w:cs="Times New Roman"/>
          <w:sz w:val="28"/>
          <w:szCs w:val="28"/>
        </w:rPr>
        <w:t>санкционированный к ним доступ.</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3.2.2. Для обеспечения таких условий, образовательное учрежде</w:t>
      </w:r>
      <w:r w:rsidR="00404AA5" w:rsidRPr="00DC2D49">
        <w:rPr>
          <w:rFonts w:ascii="Times New Roman" w:hAnsi="Times New Roman" w:cs="Times New Roman"/>
          <w:sz w:val="28"/>
          <w:szCs w:val="28"/>
        </w:rPr>
        <w:t>ние предприняло следующие меры: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создан приказ об ответственном лице и лицах имеющих доступ к персональным данным сотрудников</w:t>
      </w:r>
      <w:r w:rsidR="00404AA5" w:rsidRPr="00DC2D49">
        <w:rPr>
          <w:rFonts w:ascii="Times New Roman" w:hAnsi="Times New Roman" w:cs="Times New Roman"/>
          <w:sz w:val="28"/>
          <w:szCs w:val="28"/>
        </w:rPr>
        <w:t xml:space="preserve"> и воспитанников детского сада;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разработано и утверждено положение о защите персональных данных сотрудников</w:t>
      </w:r>
      <w:r w:rsidR="00404AA5" w:rsidRPr="00DC2D49">
        <w:rPr>
          <w:rFonts w:ascii="Times New Roman" w:hAnsi="Times New Roman" w:cs="Times New Roman"/>
          <w:sz w:val="28"/>
          <w:szCs w:val="28"/>
        </w:rPr>
        <w:t xml:space="preserve"> и воспитанников детского сада;</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определены места хранения материальных носителей сотрудников и воспитанников образовательного учреж</w:t>
      </w:r>
      <w:r w:rsidR="00404AA5" w:rsidRPr="00DC2D49">
        <w:rPr>
          <w:rFonts w:ascii="Times New Roman" w:hAnsi="Times New Roman" w:cs="Times New Roman"/>
          <w:sz w:val="28"/>
          <w:szCs w:val="28"/>
        </w:rPr>
        <w:t>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Перечень лиц, ответственных за реализацию указанных мер, определяются приказом руководителя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3.3. Доступ к персональным данным работников и воспитанников образовательного учреждения имеют:</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заведующий;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заместители заведующего;</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главный бухгалтер;</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воспитатели (только к персональным данным воспитанников своей группы);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делопроизводитель;</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Работники, имеющие доступ к персональным данным работников и воспитанников образовательного учреждения определяются приказом руководителя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3.4. Помимо лиц указанных в п. 3.3. настоящего Положения, право доступа к персональным данным работников и воспитанников имеют только лица, уполномоченные действующим законодательством.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3.5. Лица, имеющие доступ к персональным данным обязаны использовать персональные данные работников и воспитанников лишь в целях, для которых они были предоставлены.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3.6. Ответственным за организацию и осуществление хранения персональных данных работников и воспитанников образовательного учреждения является заместитель руководителя, в соответствии с приказом руководителя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3.6.1. </w:t>
      </w:r>
      <w:proofErr w:type="gramStart"/>
      <w:r w:rsidRPr="00DC2D49">
        <w:rPr>
          <w:rFonts w:ascii="Times New Roman" w:hAnsi="Times New Roman" w:cs="Times New Roman"/>
          <w:sz w:val="28"/>
          <w:szCs w:val="28"/>
        </w:rPr>
        <w:t>На</w:t>
      </w:r>
      <w:proofErr w:type="gramEnd"/>
      <w:r w:rsidRPr="00DC2D49">
        <w:rPr>
          <w:rFonts w:ascii="Times New Roman" w:hAnsi="Times New Roman" w:cs="Times New Roman"/>
          <w:sz w:val="28"/>
          <w:szCs w:val="28"/>
        </w:rPr>
        <w:t xml:space="preserve"> </w:t>
      </w:r>
      <w:proofErr w:type="gramStart"/>
      <w:r w:rsidRPr="00DC2D49">
        <w:rPr>
          <w:rFonts w:ascii="Times New Roman" w:hAnsi="Times New Roman" w:cs="Times New Roman"/>
          <w:sz w:val="28"/>
          <w:szCs w:val="28"/>
        </w:rPr>
        <w:t>ответственного</w:t>
      </w:r>
      <w:proofErr w:type="gramEnd"/>
      <w:r w:rsidRPr="00DC2D49">
        <w:rPr>
          <w:rFonts w:ascii="Times New Roman" w:hAnsi="Times New Roman" w:cs="Times New Roman"/>
          <w:sz w:val="28"/>
          <w:szCs w:val="28"/>
        </w:rPr>
        <w:t xml:space="preserve"> за организацию и осуществление хранения и обработки персональных данных работников и воспитанников возлагаются следующие обязанности: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осуществлять уведомление уполномоченного органа по защите прав субъектов персональных данных о намерении образовательного учреждения осуществлять обработку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представлять доказательства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(п.3. ст. 9 Федеральный Закон «О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предоставлять субъекту персональных данных по его просьбе следующую информацию:</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1) подтверждение факта обработки персональных данных, а также цель такой обработки;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 способы обработки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 сведения о лицах, которые имеют доступ к персональным данным или которым может быть предоставлен такой доступ;</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 перечень обрабатываемых персональных данных и источник их получения;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5) сроки обработки персональных данных, в том числе сроки их хранения;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6) сведения о том, какие юридические последствия для субъекта персональных данных может повлечь за собой обработка его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разъяснять субъекту персональных данных юридические последствия отказа предоставить свои персональные данные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если персональные данные были получены не от субъекта персональных данных (либо его законных представителей), до начала обработки таких персональных данных ответственный обязан предоставить субъекту персональных данных следующую информацию:</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1) наименование и адрес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2) цель обработки персональных данных и ее правовое основание;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3) предполагаемые пользователи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 права субъекта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сейфах, специальных комнатах, хранилищах, в алфавитном порядке.</w:t>
      </w: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Персональные данные воспитанника отражаются в его личном деле, которое заполняется после издания приказа о его зачисления (приёме) в образовательное учреждения.</w:t>
      </w:r>
      <w:proofErr w:type="gramEnd"/>
      <w:r w:rsidRPr="00DC2D49">
        <w:rPr>
          <w:rFonts w:ascii="Times New Roman" w:hAnsi="Times New Roman" w:cs="Times New Roman"/>
          <w:sz w:val="28"/>
          <w:szCs w:val="28"/>
        </w:rPr>
        <w:t xml:space="preserve"> Личные дела воспитанников в алфавитном порядке формируются в папках групп, которые хранятся в специально оборудованных несгораемых шкафах, сейфах, специальных комнатах, хранилищах.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3.8.1. </w:t>
      </w:r>
      <w:proofErr w:type="gramStart"/>
      <w:r w:rsidRPr="00DC2D49">
        <w:rPr>
          <w:rFonts w:ascii="Times New Roman" w:hAnsi="Times New Roman" w:cs="Times New Roman"/>
          <w:sz w:val="28"/>
          <w:szCs w:val="28"/>
        </w:rPr>
        <w:t>В случае выявления недостоверных персональных данных или неправомерных действий с ними,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образовательное учреждение обязано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3.8.2. В случае подтверждения факта недостоверности персональных данных образовательное учреждение на основании документов, представленных </w:t>
      </w:r>
      <w:r w:rsidRPr="00DC2D49">
        <w:rPr>
          <w:rFonts w:ascii="Times New Roman" w:hAnsi="Times New Roman" w:cs="Times New Roman"/>
          <w:sz w:val="28"/>
          <w:szCs w:val="28"/>
        </w:rPr>
        <w:lastRenderedPageBreak/>
        <w:t>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3.8.3. В случае выявления неправомерных действий с персональными данными образовательное учреждение в срок, не превышающий трех рабочих дней </w:t>
      </w:r>
      <w:proofErr w:type="gramStart"/>
      <w:r w:rsidRPr="00DC2D49">
        <w:rPr>
          <w:rFonts w:ascii="Times New Roman" w:hAnsi="Times New Roman" w:cs="Times New Roman"/>
          <w:sz w:val="28"/>
          <w:szCs w:val="28"/>
        </w:rPr>
        <w:t>с даты</w:t>
      </w:r>
      <w:proofErr w:type="gramEnd"/>
      <w:r w:rsidRPr="00DC2D49">
        <w:rPr>
          <w:rFonts w:ascii="Times New Roman" w:hAnsi="Times New Roman" w:cs="Times New Roman"/>
          <w:sz w:val="28"/>
          <w:szCs w:val="28"/>
        </w:rPr>
        <w:t xml:space="preserve"> такого выявления, обязано устранить допущенные нарушения. В случае невозможности устранения допущенных нарушений образовательное учреждение в срок, не превышающий трех рабочих дней </w:t>
      </w:r>
      <w:proofErr w:type="gramStart"/>
      <w:r w:rsidRPr="00DC2D49">
        <w:rPr>
          <w:rFonts w:ascii="Times New Roman" w:hAnsi="Times New Roman" w:cs="Times New Roman"/>
          <w:sz w:val="28"/>
          <w:szCs w:val="28"/>
        </w:rPr>
        <w:t>с даты выявления</w:t>
      </w:r>
      <w:proofErr w:type="gramEnd"/>
      <w:r w:rsidRPr="00DC2D49">
        <w:rPr>
          <w:rFonts w:ascii="Times New Roman" w:hAnsi="Times New Roman" w:cs="Times New Roman"/>
          <w:sz w:val="28"/>
          <w:szCs w:val="28"/>
        </w:rPr>
        <w:t xml:space="preserve"> неправомерности действий с персональными данными, обязано уничтожить персональные данные. Об устранении допущенных нарушений или об уничтожении персональных данных образовательное учреждение обязано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3.8.4. </w:t>
      </w:r>
      <w:proofErr w:type="gramStart"/>
      <w:r w:rsidRPr="00DC2D49">
        <w:rPr>
          <w:rFonts w:ascii="Times New Roman" w:hAnsi="Times New Roman" w:cs="Times New Roman"/>
          <w:sz w:val="28"/>
          <w:szCs w:val="28"/>
        </w:rPr>
        <w:t>В случае достижения цели обработки персональных данных, образовательное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w:t>
      </w:r>
      <w:proofErr w:type="gramEnd"/>
      <w:r w:rsidRPr="00DC2D49">
        <w:rPr>
          <w:rFonts w:ascii="Times New Roman" w:hAnsi="Times New Roman" w:cs="Times New Roman"/>
          <w:sz w:val="28"/>
          <w:szCs w:val="28"/>
        </w:rPr>
        <w:t xml:space="preserve"> уполномоченным органом по защите прав субъектов персональных данных, - также указанный орган.</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3.8.5.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DC2D49">
        <w:rPr>
          <w:rFonts w:ascii="Times New Roman" w:hAnsi="Times New Roman" w:cs="Times New Roman"/>
          <w:sz w:val="28"/>
          <w:szCs w:val="28"/>
        </w:rPr>
        <w:t>с даты поступления</w:t>
      </w:r>
      <w:proofErr w:type="gramEnd"/>
      <w:r w:rsidRPr="00DC2D49">
        <w:rPr>
          <w:rFonts w:ascii="Times New Roman" w:hAnsi="Times New Roman" w:cs="Times New Roman"/>
          <w:sz w:val="28"/>
          <w:szCs w:val="28"/>
        </w:rPr>
        <w:t xml:space="preserve"> указанного отзыва, если иное не предусмотрено соглашением между образовательным учреждением и субъектом персональных данных. Об уничтожении персональных данных образовательное учреждение обязано уведомить субъекта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 Передача персональных данных</w:t>
      </w:r>
    </w:p>
    <w:p w:rsidR="009D281E" w:rsidRPr="00DC2D49" w:rsidRDefault="009D281E" w:rsidP="00DC2D49">
      <w:pPr>
        <w:jc w:val="both"/>
        <w:rPr>
          <w:rFonts w:ascii="Times New Roman" w:hAnsi="Times New Roman" w:cs="Times New Roman"/>
          <w:sz w:val="28"/>
          <w:szCs w:val="28"/>
        </w:rPr>
      </w:pP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4.1. При передаче персональных данных работников и воспитанников образовательного учреждения другим юридическим и физическим лицам образовательное учреждение должно соблюдать следующие требования: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4.1.1. Персональные данные работника воспитанника не могут быть сообщены третьей стороне без письменного согласия работника, воспитанника, родителей (законных представителей), за исключением случаев, когда это не обходимо для предупреждения угрозы жизни и здоровью работника, воспитанника, а также в случаях, установленных федеральным законом.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4.1.2. Лица, получающие персональные данные работника воспитанника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4.2. Передача персональных данных работника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5. Права работников и обучающихся на обеспечение защиты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5.1. В целях обеспечения защиты персональных данных, хранящихся у образовательного учреждения, работники, воспитанники, родители (законные представители) воспитанников, имеют право:</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Получать полную информацию о своих персональных данных и их обработке.</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 xml:space="preserve">5.1.3. </w:t>
      </w:r>
      <w:proofErr w:type="gramStart"/>
      <w:r w:rsidRPr="00DC2D49">
        <w:rPr>
          <w:rFonts w:ascii="Times New Roman" w:hAnsi="Times New Roman" w:cs="Times New Roman"/>
          <w:sz w:val="28"/>
          <w:szCs w:val="28"/>
        </w:rPr>
        <w:t>Требовать об исключении</w:t>
      </w:r>
      <w:proofErr w:type="gramEnd"/>
      <w:r w:rsidRPr="00DC2D49">
        <w:rPr>
          <w:rFonts w:ascii="Times New Roman" w:hAnsi="Times New Roman" w:cs="Times New Roman"/>
          <w:sz w:val="28"/>
          <w:szCs w:val="28"/>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При отказе руководителя образовательного учреждения исключить или исправить персональные данные работника работник, родитель (законный представитель) воспитанника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родитель (законный представитель) воспитанника имеет право дополнить заявлением, выражающим его собственную точку зрения.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 xml:space="preserve">5.1.4. </w:t>
      </w:r>
      <w:proofErr w:type="gramStart"/>
      <w:r w:rsidRPr="00DC2D49">
        <w:rPr>
          <w:rFonts w:ascii="Times New Roman" w:hAnsi="Times New Roman" w:cs="Times New Roman"/>
          <w:sz w:val="28"/>
          <w:szCs w:val="28"/>
        </w:rPr>
        <w:t>Требовать об извещении</w:t>
      </w:r>
      <w:proofErr w:type="gramEnd"/>
      <w:r w:rsidRPr="00DC2D49">
        <w:rPr>
          <w:rFonts w:ascii="Times New Roman" w:hAnsi="Times New Roman" w:cs="Times New Roman"/>
          <w:sz w:val="28"/>
          <w:szCs w:val="28"/>
        </w:rPr>
        <w:t xml:space="preserve"> образовательным учреждением всех лиц, которым ранее были сообщены неверные или неполные персональные данные работника, воспитанника обо всех произведенных в них исключениях, исправлениях или дополнениях.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Обжаловать в суде любые неправомерные действия или бездействия образовательного учреждения при обработке и защите его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6. Обязанности субъекта персональных данных по обеспечению достоверности его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6.1. В целях обеспечения достоверности персональных данных работники обязаны: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6.1.1.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момента их изменений.</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6.2. В целях обеспечения достоверности персональных данных воспитанников родители (законные представители) воспитанников обязаны:</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 случае изменения сведений, составляющих персональные данные воспитанника, родители (законные представители) воспитанника обязаны в течение месяца сообщить об этом уполномоченному работнику образовательного учреждения.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7. Ответственность за нарушение настоящего положения</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7.2.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7.4.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относящихся к субъектам персональных данных, которых связывают с оператором трудовые отношения (работникам);</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полученных оператором в связи с заключением договора, стороной которого является субъект персональных данных (воспитанник),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D281E" w:rsidRPr="00DC2D49" w:rsidRDefault="009D281E" w:rsidP="00DC2D49">
      <w:pPr>
        <w:jc w:val="both"/>
        <w:rPr>
          <w:rFonts w:ascii="Times New Roman" w:hAnsi="Times New Roman" w:cs="Times New Roman"/>
          <w:sz w:val="28"/>
          <w:szCs w:val="28"/>
        </w:rPr>
      </w:pPr>
      <w:proofErr w:type="gramStart"/>
      <w:r w:rsidRPr="00DC2D49">
        <w:rPr>
          <w:rFonts w:ascii="Times New Roman" w:hAnsi="Times New Roman" w:cs="Times New Roman"/>
          <w:sz w:val="28"/>
          <w:szCs w:val="28"/>
        </w:rPr>
        <w:t>являющихся</w:t>
      </w:r>
      <w:proofErr w:type="gramEnd"/>
      <w:r w:rsidRPr="00DC2D49">
        <w:rPr>
          <w:rFonts w:ascii="Times New Roman" w:hAnsi="Times New Roman" w:cs="Times New Roman"/>
          <w:sz w:val="28"/>
          <w:szCs w:val="28"/>
        </w:rPr>
        <w:t xml:space="preserve"> общедоступными персональными данными;</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lastRenderedPageBreak/>
        <w:t>включающих в себя только фамилии, имена и отчества субъектов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включенных в информационные системы персональных данных, имеющих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на основании п.7 ст. 22 Федерального Закона «О персональных данных»;</w:t>
      </w:r>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bookmarkStart w:id="0" w:name="_GoBack"/>
      <w:bookmarkEnd w:id="0"/>
    </w:p>
    <w:p w:rsidR="009D281E" w:rsidRPr="00DC2D49" w:rsidRDefault="009D281E" w:rsidP="00DC2D49">
      <w:pPr>
        <w:jc w:val="both"/>
        <w:rPr>
          <w:rFonts w:ascii="Times New Roman" w:hAnsi="Times New Roman" w:cs="Times New Roman"/>
          <w:sz w:val="28"/>
          <w:szCs w:val="28"/>
        </w:rPr>
      </w:pPr>
      <w:r w:rsidRPr="00DC2D49">
        <w:rPr>
          <w:rFonts w:ascii="Times New Roman" w:hAnsi="Times New Roman" w:cs="Times New Roman"/>
          <w:sz w:val="28"/>
          <w:szCs w:val="28"/>
        </w:rPr>
        <w:t>Во всех остальных случаях оператор (руководитель образовательного учреждения и (или) уполномоченные ним лица) обязан направить в уполномоченный орган по защите прав субъектов персональных данных соответствующее уведомление.</w:t>
      </w:r>
    </w:p>
    <w:p w:rsidR="007F0229" w:rsidRPr="00DC2D49" w:rsidRDefault="007F0229" w:rsidP="00DC2D49">
      <w:pPr>
        <w:jc w:val="both"/>
        <w:rPr>
          <w:rFonts w:ascii="Times New Roman" w:hAnsi="Times New Roman" w:cs="Times New Roman"/>
          <w:sz w:val="28"/>
          <w:szCs w:val="28"/>
        </w:rPr>
      </w:pPr>
    </w:p>
    <w:sectPr w:rsidR="007F0229" w:rsidRPr="00DC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A4"/>
    <w:rsid w:val="002A7A88"/>
    <w:rsid w:val="00404AA5"/>
    <w:rsid w:val="007F0229"/>
    <w:rsid w:val="00843652"/>
    <w:rsid w:val="008A02A4"/>
    <w:rsid w:val="009D281E"/>
    <w:rsid w:val="00D058E9"/>
    <w:rsid w:val="00DC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3872</Words>
  <Characters>22076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2019-09-17T14:36:00Z</dcterms:created>
  <dcterms:modified xsi:type="dcterms:W3CDTF">2019-09-17T18:13:00Z</dcterms:modified>
</cp:coreProperties>
</file>