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7" w:rsidRPr="007415B7" w:rsidRDefault="00697D67">
      <w:pPr>
        <w:rPr>
          <w:sz w:val="24"/>
          <w:szCs w:val="24"/>
        </w:rPr>
        <w:sectPr w:rsidR="00697D67" w:rsidRPr="007415B7">
          <w:pgSz w:w="11900" w:h="16840"/>
          <w:pgMar w:top="1440" w:right="1440" w:bottom="875" w:left="1440" w:header="0" w:footer="0" w:gutter="0"/>
          <w:cols w:space="0"/>
        </w:sectPr>
      </w:pPr>
    </w:p>
    <w:p w:rsidR="00697D67" w:rsidRPr="007415B7" w:rsidRDefault="00697D67">
      <w:pPr>
        <w:rPr>
          <w:sz w:val="24"/>
          <w:szCs w:val="24"/>
        </w:rPr>
        <w:sectPr w:rsidR="00697D67" w:rsidRPr="007415B7">
          <w:pgSz w:w="11900" w:h="16840"/>
          <w:pgMar w:top="1440" w:right="1440" w:bottom="875" w:left="1440" w:header="0" w:footer="0" w:gutter="0"/>
          <w:cols w:space="0"/>
        </w:sectPr>
      </w:pPr>
    </w:p>
    <w:p w:rsidR="00697D67" w:rsidRPr="007415B7" w:rsidRDefault="00697D67">
      <w:pPr>
        <w:spacing w:line="412" w:lineRule="auto"/>
        <w:ind w:right="1080" w:firstLine="38"/>
        <w:rPr>
          <w:rFonts w:eastAsia="Times New Roman"/>
          <w:sz w:val="24"/>
          <w:szCs w:val="24"/>
        </w:rPr>
      </w:pPr>
    </w:p>
    <w:p w:rsidR="00697D67" w:rsidRPr="007415B7" w:rsidRDefault="007415B7">
      <w:pPr>
        <w:spacing w:line="20" w:lineRule="exact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Pr="007415B7" w:rsidRDefault="00697D67">
      <w:pPr>
        <w:spacing w:line="138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68" w:lineRule="exact"/>
        <w:rPr>
          <w:sz w:val="24"/>
          <w:szCs w:val="24"/>
        </w:rPr>
      </w:pPr>
    </w:p>
    <w:p w:rsidR="00697D67" w:rsidRPr="007415B7" w:rsidRDefault="007415B7" w:rsidP="007415B7">
      <w:pPr>
        <w:ind w:right="326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i/>
          <w:iCs/>
          <w:sz w:val="24"/>
          <w:szCs w:val="24"/>
        </w:rPr>
        <w:t xml:space="preserve">                                            </w:t>
      </w:r>
      <w:r w:rsidRPr="007415B7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ПРИМЕНЕНИЕ ТЕХНОЛОГИИ</w:t>
      </w:r>
    </w:p>
    <w:p w:rsidR="00697D67" w:rsidRPr="007415B7" w:rsidRDefault="00697D67">
      <w:pPr>
        <w:spacing w:line="183" w:lineRule="exact"/>
        <w:rPr>
          <w:sz w:val="24"/>
          <w:szCs w:val="24"/>
        </w:rPr>
      </w:pPr>
    </w:p>
    <w:p w:rsidR="00697D67" w:rsidRPr="007415B7" w:rsidRDefault="007415B7">
      <w:pPr>
        <w:ind w:left="400"/>
        <w:rPr>
          <w:sz w:val="24"/>
          <w:szCs w:val="24"/>
        </w:rPr>
      </w:pPr>
      <w:r w:rsidRPr="007415B7">
        <w:rPr>
          <w:rFonts w:eastAsia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7415B7">
        <w:rPr>
          <w:rFonts w:eastAsia="Times New Roman"/>
          <w:b/>
          <w:bCs/>
          <w:i/>
          <w:iCs/>
          <w:sz w:val="24"/>
          <w:szCs w:val="24"/>
          <w:u w:val="single"/>
        </w:rPr>
        <w:t>ЭФФЕКТИВНОЙ СОЦИАЛИЗАЦИИ РЕБЕНКА В ДОУ</w:t>
      </w:r>
    </w:p>
    <w:p w:rsidR="00697D67" w:rsidRPr="007415B7" w:rsidRDefault="00697D67">
      <w:pPr>
        <w:spacing w:line="188" w:lineRule="exact"/>
        <w:rPr>
          <w:sz w:val="24"/>
          <w:szCs w:val="24"/>
        </w:rPr>
      </w:pPr>
    </w:p>
    <w:p w:rsidR="00697D67" w:rsidRPr="007415B7" w:rsidRDefault="00697D67">
      <w:pPr>
        <w:spacing w:line="1703" w:lineRule="exact"/>
        <w:rPr>
          <w:sz w:val="24"/>
          <w:szCs w:val="24"/>
        </w:rPr>
      </w:pPr>
    </w:p>
    <w:p w:rsidR="00697D67" w:rsidRPr="007415B7" w:rsidRDefault="00697D67">
      <w:pPr>
        <w:rPr>
          <w:sz w:val="24"/>
          <w:szCs w:val="24"/>
        </w:rPr>
        <w:sectPr w:rsidR="00697D67" w:rsidRPr="007415B7">
          <w:pgSz w:w="16840" w:h="11900" w:orient="landscape"/>
          <w:pgMar w:top="1440" w:right="1440" w:bottom="1440" w:left="1180" w:header="0" w:footer="0" w:gutter="0"/>
          <w:cols w:num="2" w:space="720" w:equalWidth="0">
            <w:col w:w="7220" w:space="720"/>
            <w:col w:w="6280"/>
          </w:cols>
        </w:sect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376" w:lineRule="exact"/>
        <w:rPr>
          <w:sz w:val="24"/>
          <w:szCs w:val="24"/>
        </w:rPr>
      </w:pPr>
    </w:p>
    <w:p w:rsidR="00697D67" w:rsidRPr="007415B7" w:rsidRDefault="00697D67">
      <w:pPr>
        <w:rPr>
          <w:sz w:val="24"/>
          <w:szCs w:val="24"/>
        </w:rPr>
        <w:sectPr w:rsidR="00697D67" w:rsidRPr="007415B7">
          <w:type w:val="continuous"/>
          <w:pgSz w:w="16840" w:h="11900" w:orient="landscape"/>
          <w:pgMar w:top="1440" w:right="1440" w:bottom="1440" w:left="1180" w:header="0" w:footer="0" w:gutter="0"/>
          <w:cols w:space="720" w:equalWidth="0">
            <w:col w:w="14220"/>
          </w:cols>
        </w:sectPr>
      </w:pPr>
    </w:p>
    <w:p w:rsidR="00697D67" w:rsidRPr="007415B7" w:rsidRDefault="00697D67">
      <w:pPr>
        <w:spacing w:line="265" w:lineRule="exact"/>
        <w:rPr>
          <w:sz w:val="24"/>
          <w:szCs w:val="24"/>
        </w:rPr>
      </w:pPr>
    </w:p>
    <w:p w:rsidR="00697D67" w:rsidRPr="007415B7" w:rsidRDefault="007415B7">
      <w:pPr>
        <w:ind w:left="2520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Содержание</w:t>
      </w:r>
    </w:p>
    <w:p w:rsidR="00697D67" w:rsidRPr="007415B7" w:rsidRDefault="00697D67">
      <w:pPr>
        <w:spacing w:line="200" w:lineRule="exact"/>
        <w:rPr>
          <w:sz w:val="24"/>
          <w:szCs w:val="24"/>
        </w:rPr>
      </w:pPr>
    </w:p>
    <w:p w:rsidR="00697D67" w:rsidRPr="007415B7" w:rsidRDefault="00697D67">
      <w:pPr>
        <w:spacing w:line="249" w:lineRule="exact"/>
        <w:rPr>
          <w:sz w:val="24"/>
          <w:szCs w:val="24"/>
        </w:rPr>
      </w:pPr>
    </w:p>
    <w:p w:rsidR="00697D67" w:rsidRPr="007415B7" w:rsidRDefault="007415B7">
      <w:pPr>
        <w:ind w:left="40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Введени</w:t>
      </w:r>
      <w:r>
        <w:rPr>
          <w:rFonts w:eastAsia="Times New Roman"/>
          <w:b/>
          <w:bCs/>
          <w:sz w:val="24"/>
          <w:szCs w:val="24"/>
        </w:rPr>
        <w:t>е…………………………………………………………</w:t>
      </w:r>
      <w:r w:rsidRPr="007415B7">
        <w:rPr>
          <w:rFonts w:eastAsia="Times New Roman"/>
          <w:b/>
          <w:bCs/>
          <w:sz w:val="24"/>
          <w:szCs w:val="24"/>
        </w:rPr>
        <w:t>..3</w:t>
      </w:r>
    </w:p>
    <w:p w:rsidR="00697D67" w:rsidRPr="007415B7" w:rsidRDefault="00697D67">
      <w:pPr>
        <w:spacing w:line="96" w:lineRule="exact"/>
        <w:rPr>
          <w:sz w:val="24"/>
          <w:szCs w:val="24"/>
        </w:rPr>
      </w:pPr>
    </w:p>
    <w:p w:rsidR="00697D67" w:rsidRPr="007415B7" w:rsidRDefault="007415B7">
      <w:pPr>
        <w:ind w:left="40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Что такое успешная социализация? Основные аспекты…</w:t>
      </w:r>
      <w:r>
        <w:rPr>
          <w:rFonts w:eastAsia="Times New Roman"/>
          <w:bCs/>
          <w:sz w:val="24"/>
          <w:szCs w:val="24"/>
        </w:rPr>
        <w:t>……</w:t>
      </w:r>
      <w:r w:rsidRPr="007415B7">
        <w:rPr>
          <w:rFonts w:eastAsia="Times New Roman"/>
          <w:bCs/>
          <w:sz w:val="24"/>
          <w:szCs w:val="24"/>
        </w:rPr>
        <w:t>..3</w:t>
      </w:r>
    </w:p>
    <w:p w:rsidR="00697D67" w:rsidRPr="007415B7" w:rsidRDefault="00697D67">
      <w:pPr>
        <w:spacing w:line="365" w:lineRule="exact"/>
        <w:rPr>
          <w:sz w:val="24"/>
          <w:szCs w:val="24"/>
        </w:rPr>
      </w:pPr>
    </w:p>
    <w:p w:rsidR="00697D67" w:rsidRPr="007415B7" w:rsidRDefault="007415B7" w:rsidP="007415B7">
      <w:pPr>
        <w:ind w:left="100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Современные технологии эффективной социализации ребенка в ДОУН. П. Гришаевой……………….……</w:t>
      </w:r>
      <w:r>
        <w:rPr>
          <w:rFonts w:eastAsia="Times New Roman"/>
          <w:bCs/>
          <w:sz w:val="24"/>
          <w:szCs w:val="24"/>
        </w:rPr>
        <w:t>……………</w:t>
      </w:r>
      <w:r w:rsidRPr="007415B7">
        <w:rPr>
          <w:rFonts w:eastAsia="Times New Roman"/>
          <w:bCs/>
          <w:sz w:val="24"/>
          <w:szCs w:val="24"/>
        </w:rPr>
        <w:t>………....5</w:t>
      </w:r>
    </w:p>
    <w:p w:rsidR="00697D67" w:rsidRPr="007415B7" w:rsidRDefault="00697D67">
      <w:pPr>
        <w:spacing w:line="365" w:lineRule="exact"/>
        <w:rPr>
          <w:sz w:val="24"/>
          <w:szCs w:val="24"/>
        </w:rPr>
      </w:pPr>
    </w:p>
    <w:p w:rsidR="00697D67" w:rsidRPr="007415B7" w:rsidRDefault="007415B7">
      <w:pPr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Педагогические технологии социализации дошкольника:</w:t>
      </w:r>
    </w:p>
    <w:p w:rsidR="00697D67" w:rsidRPr="007415B7" w:rsidRDefault="00697D67">
      <w:pPr>
        <w:spacing w:line="92" w:lineRule="exact"/>
        <w:rPr>
          <w:sz w:val="24"/>
          <w:szCs w:val="24"/>
        </w:rPr>
      </w:pPr>
    </w:p>
    <w:p w:rsidR="00697D67" w:rsidRPr="007415B7" w:rsidRDefault="007415B7">
      <w:pPr>
        <w:ind w:left="40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Технология «Клубный час»……………………</w:t>
      </w:r>
      <w:r>
        <w:rPr>
          <w:rFonts w:eastAsia="Times New Roman"/>
          <w:bCs/>
          <w:sz w:val="24"/>
          <w:szCs w:val="24"/>
        </w:rPr>
        <w:t>….</w:t>
      </w:r>
      <w:r w:rsidRPr="007415B7">
        <w:rPr>
          <w:rFonts w:eastAsia="Times New Roman"/>
          <w:bCs/>
          <w:sz w:val="24"/>
          <w:szCs w:val="24"/>
        </w:rPr>
        <w:t>……………….7</w:t>
      </w:r>
    </w:p>
    <w:p w:rsidR="00697D67" w:rsidRPr="007415B7" w:rsidRDefault="00697D67">
      <w:pPr>
        <w:spacing w:line="178" w:lineRule="exact"/>
        <w:rPr>
          <w:sz w:val="24"/>
          <w:szCs w:val="24"/>
        </w:rPr>
      </w:pPr>
    </w:p>
    <w:p w:rsidR="00697D67" w:rsidRPr="007415B7" w:rsidRDefault="007415B7">
      <w:pPr>
        <w:ind w:left="40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Технология «Социальная акция»...……………</w:t>
      </w:r>
      <w:r>
        <w:rPr>
          <w:rFonts w:eastAsia="Times New Roman"/>
          <w:bCs/>
          <w:sz w:val="24"/>
          <w:szCs w:val="24"/>
        </w:rPr>
        <w:t>…..</w:t>
      </w:r>
      <w:r w:rsidRPr="007415B7">
        <w:rPr>
          <w:rFonts w:eastAsia="Times New Roman"/>
          <w:bCs/>
          <w:sz w:val="24"/>
          <w:szCs w:val="24"/>
        </w:rPr>
        <w:t>……….…….10</w:t>
      </w:r>
    </w:p>
    <w:p w:rsidR="00697D67" w:rsidRPr="007415B7" w:rsidRDefault="00697D67">
      <w:pPr>
        <w:spacing w:line="212" w:lineRule="exact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Рекомендации для педагогов по проведению современной технологии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эффективной социализации ребенка в дошкольной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Н.П. Гришаевой «Ежедневный рефлексивный круг»…………</w:t>
      </w:r>
      <w:r>
        <w:rPr>
          <w:rFonts w:eastAsia="Times New Roman"/>
          <w:b/>
          <w:bCs/>
          <w:sz w:val="24"/>
          <w:szCs w:val="24"/>
        </w:rPr>
        <w:t>…………….…</w:t>
      </w:r>
      <w:r w:rsidRPr="007415B7">
        <w:rPr>
          <w:rFonts w:eastAsia="Times New Roman"/>
          <w:b/>
          <w:bCs/>
          <w:sz w:val="24"/>
          <w:szCs w:val="24"/>
        </w:rPr>
        <w:t>………………….12</w:t>
      </w:r>
    </w:p>
    <w:p w:rsidR="00697D67" w:rsidRPr="007415B7" w:rsidRDefault="00697D67">
      <w:pPr>
        <w:spacing w:line="365" w:lineRule="exact"/>
        <w:rPr>
          <w:sz w:val="24"/>
          <w:szCs w:val="24"/>
        </w:rPr>
      </w:pPr>
    </w:p>
    <w:p w:rsidR="00697D67" w:rsidRPr="007415B7" w:rsidRDefault="007415B7">
      <w:pPr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Приложение</w:t>
      </w:r>
    </w:p>
    <w:p w:rsidR="00697D67" w:rsidRPr="007415B7" w:rsidRDefault="00697D67">
      <w:pPr>
        <w:spacing w:line="96" w:lineRule="exact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Игры, направленные на успешную социализацию детей</w:t>
      </w:r>
      <w:r>
        <w:rPr>
          <w:rFonts w:eastAsia="Times New Roman"/>
          <w:bCs/>
          <w:sz w:val="24"/>
          <w:szCs w:val="24"/>
        </w:rPr>
        <w:t>…..</w:t>
      </w:r>
      <w:r w:rsidRPr="007415B7">
        <w:rPr>
          <w:rFonts w:eastAsia="Times New Roman"/>
          <w:bCs/>
          <w:sz w:val="24"/>
          <w:szCs w:val="24"/>
        </w:rPr>
        <w:t>…...13</w:t>
      </w:r>
    </w:p>
    <w:p w:rsidR="00697D67" w:rsidRPr="007415B7" w:rsidRDefault="00697D67">
      <w:pPr>
        <w:spacing w:line="96" w:lineRule="exact"/>
        <w:rPr>
          <w:sz w:val="24"/>
          <w:szCs w:val="24"/>
        </w:rPr>
      </w:pPr>
    </w:p>
    <w:p w:rsidR="00697D67" w:rsidRPr="007415B7" w:rsidRDefault="007415B7" w:rsidP="007415B7">
      <w:pPr>
        <w:spacing w:line="374" w:lineRule="auto"/>
        <w:ind w:left="40" w:right="878" w:hanging="42"/>
        <w:jc w:val="both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 xml:space="preserve">Конспекты занятий с использованием технологии </w:t>
      </w:r>
      <w:r>
        <w:rPr>
          <w:rFonts w:eastAsia="Times New Roman"/>
          <w:bCs/>
          <w:sz w:val="24"/>
          <w:szCs w:val="24"/>
        </w:rPr>
        <w:t>у</w:t>
      </w:r>
      <w:r w:rsidRPr="007415B7">
        <w:rPr>
          <w:rFonts w:eastAsia="Times New Roman"/>
          <w:bCs/>
          <w:sz w:val="24"/>
          <w:szCs w:val="24"/>
        </w:rPr>
        <w:t>спешной социализации в дошкольной образовательной организации</w:t>
      </w: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bCs/>
          <w:sz w:val="24"/>
          <w:szCs w:val="24"/>
        </w:rPr>
        <w:t>«Проб</w:t>
      </w:r>
      <w:r>
        <w:rPr>
          <w:rFonts w:eastAsia="Times New Roman"/>
          <w:bCs/>
          <w:sz w:val="24"/>
          <w:szCs w:val="24"/>
        </w:rPr>
        <w:t>лемная педагогическая ситуация»…..</w:t>
      </w:r>
      <w:r w:rsidRPr="007415B7">
        <w:rPr>
          <w:rFonts w:eastAsia="Times New Roman"/>
          <w:bCs/>
          <w:sz w:val="24"/>
          <w:szCs w:val="24"/>
        </w:rPr>
        <w:t>…………………….18</w:t>
      </w:r>
    </w:p>
    <w:p w:rsidR="00697D67" w:rsidRPr="007415B7" w:rsidRDefault="007415B7">
      <w:pPr>
        <w:spacing w:line="20" w:lineRule="exact"/>
        <w:rPr>
          <w:sz w:val="24"/>
          <w:szCs w:val="24"/>
        </w:rPr>
      </w:pPr>
      <w:r w:rsidRPr="007415B7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1563370</wp:posOffset>
            </wp:positionH>
            <wp:positionV relativeFrom="paragraph">
              <wp:posOffset>388620</wp:posOffset>
            </wp:positionV>
            <wp:extent cx="829310" cy="801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D67" w:rsidRPr="007415B7" w:rsidRDefault="007415B7">
      <w:pPr>
        <w:spacing w:line="20" w:lineRule="exact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EB4991" w:rsidRPr="007415B7" w:rsidRDefault="00EB4991" w:rsidP="00EB4991">
      <w:pPr>
        <w:ind w:right="23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Что такое успешная социализация?</w:t>
      </w:r>
    </w:p>
    <w:p w:rsidR="00EB4991" w:rsidRPr="007415B7" w:rsidRDefault="00EB4991" w:rsidP="00EB4991">
      <w:pPr>
        <w:spacing w:line="90" w:lineRule="exact"/>
        <w:jc w:val="both"/>
        <w:rPr>
          <w:sz w:val="24"/>
          <w:szCs w:val="24"/>
        </w:rPr>
      </w:pPr>
    </w:p>
    <w:p w:rsidR="00EB4991" w:rsidRDefault="00EB4991" w:rsidP="00EB4991">
      <w:pPr>
        <w:ind w:right="120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EB4991" w:rsidRDefault="00EB4991" w:rsidP="00EB4991">
      <w:pPr>
        <w:spacing w:line="383" w:lineRule="auto"/>
        <w:ind w:right="68" w:firstLine="274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Процесс социализации начинается с появлением человека на свет и продолжается вплоть до конца его жизни и включает в себя: усвоение социального опыта индивидом за счет вхождения его в социальную систему общественных связей; активное воспроизвод-ство системы общественных связей индивида в процессе его включения в общественную среду.</w:t>
      </w:r>
    </w:p>
    <w:p w:rsidR="00EB4991" w:rsidRPr="007415B7" w:rsidRDefault="00EB4991" w:rsidP="00EB4991">
      <w:pPr>
        <w:spacing w:line="383" w:lineRule="auto"/>
        <w:ind w:right="68" w:firstLine="27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Период дошкольного детства — это своеобразный фунд</w:t>
      </w:r>
      <w:r>
        <w:rPr>
          <w:rFonts w:eastAsia="Times New Roman"/>
          <w:sz w:val="24"/>
          <w:szCs w:val="24"/>
        </w:rPr>
        <w:t>амент всей жизни человека. Имен</w:t>
      </w:r>
      <w:r w:rsidRPr="007415B7">
        <w:rPr>
          <w:rFonts w:eastAsia="Times New Roman"/>
          <w:sz w:val="24"/>
          <w:szCs w:val="24"/>
        </w:rPr>
        <w:t>но этот возрастной период, по мнению многих специалистов, является наиболее воспри-имчивым к воздействию со стороны. Это период не только стремительного физического роста, но и период формирования наиболее значимых качеств личности. Именно от них во многом зависит, как сложится вся последующая жизнь ребенка.</w:t>
      </w:r>
    </w:p>
    <w:p w:rsidR="00EB4991" w:rsidRDefault="00EB4991" w:rsidP="00EB4991">
      <w:pPr>
        <w:spacing w:line="373" w:lineRule="auto"/>
        <w:ind w:right="62" w:firstLine="235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Особое значение для личности ребенка в этот период является то, каким образом будет построено взаимодействие двух институтов социал</w:t>
      </w:r>
      <w:r>
        <w:rPr>
          <w:rFonts w:eastAsia="Times New Roman"/>
          <w:sz w:val="24"/>
          <w:szCs w:val="24"/>
        </w:rPr>
        <w:t>изации, значение которых для до</w:t>
      </w:r>
      <w:r w:rsidRPr="007415B7">
        <w:rPr>
          <w:rFonts w:eastAsia="Times New Roman"/>
          <w:sz w:val="24"/>
          <w:szCs w:val="24"/>
        </w:rPr>
        <w:t>школьника невозможно переоценить. Этими институтами являются семья и дошкольное образовательное учреждение. Критериями оценки эффективности будут являться общее развитие и готовность ребенка к школе, уровень его обу</w:t>
      </w:r>
      <w:r>
        <w:rPr>
          <w:rFonts w:eastAsia="Times New Roman"/>
          <w:sz w:val="24"/>
          <w:szCs w:val="24"/>
        </w:rPr>
        <w:t>чаемости. Кроме этого очень важ</w:t>
      </w:r>
      <w:r w:rsidRPr="007415B7">
        <w:rPr>
          <w:rFonts w:eastAsia="Times New Roman"/>
          <w:sz w:val="24"/>
          <w:szCs w:val="24"/>
        </w:rPr>
        <w:t>ны коммуникативные умения, такие как владение техникой бесконфликтного общения со сверстниками и взрослыми. Если ребенок спокойно взаимодействует с окружающими, у него не возникает проблем в повседневном общении, он живо интересуется явлениями окружающего мира, пытается самостоятельно пополнить</w:t>
      </w:r>
      <w:r>
        <w:rPr>
          <w:rFonts w:eastAsia="Times New Roman"/>
          <w:sz w:val="24"/>
          <w:szCs w:val="24"/>
        </w:rPr>
        <w:t xml:space="preserve"> свои знания, обращаясь за помо</w:t>
      </w:r>
      <w:r w:rsidRPr="007415B7">
        <w:rPr>
          <w:rFonts w:eastAsia="Times New Roman"/>
          <w:sz w:val="24"/>
          <w:szCs w:val="24"/>
        </w:rPr>
        <w:t>щью к взрослым, можно считать, что ребенок развивается в прав</w:t>
      </w:r>
      <w:r>
        <w:rPr>
          <w:rFonts w:eastAsia="Times New Roman"/>
          <w:sz w:val="24"/>
          <w:szCs w:val="24"/>
        </w:rPr>
        <w:t xml:space="preserve">ильном </w:t>
      </w:r>
      <w:r>
        <w:rPr>
          <w:rFonts w:eastAsia="Times New Roman"/>
          <w:sz w:val="24"/>
          <w:szCs w:val="24"/>
        </w:rPr>
        <w:lastRenderedPageBreak/>
        <w:t>направлении. По</w:t>
      </w:r>
      <w:r w:rsidRPr="007415B7">
        <w:rPr>
          <w:rFonts w:eastAsia="Times New Roman"/>
          <w:sz w:val="24"/>
          <w:szCs w:val="24"/>
        </w:rPr>
        <w:t>нятно, что результат будет виден лишь по истечении определенного времени, уже в начальной школе. Именно тогда в полной мере можно</w:t>
      </w:r>
      <w:r>
        <w:rPr>
          <w:rFonts w:eastAsia="Times New Roman"/>
          <w:sz w:val="24"/>
          <w:szCs w:val="24"/>
        </w:rPr>
        <w:t xml:space="preserve"> будет оценить эффективность до</w:t>
      </w:r>
      <w:r w:rsidRPr="007415B7">
        <w:rPr>
          <w:rFonts w:eastAsia="Times New Roman"/>
          <w:sz w:val="24"/>
          <w:szCs w:val="24"/>
        </w:rPr>
        <w:t>школьного образования и семейного воспитания.</w:t>
      </w:r>
    </w:p>
    <w:p w:rsidR="00EB4991" w:rsidRPr="007415B7" w:rsidRDefault="00EB4991" w:rsidP="00EB4991">
      <w:pPr>
        <w:spacing w:line="373" w:lineRule="auto"/>
        <w:ind w:right="62" w:firstLine="235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Детский сад, выполняя основные функции социально-о</w:t>
      </w:r>
      <w:r>
        <w:rPr>
          <w:rFonts w:eastAsia="Times New Roman"/>
          <w:sz w:val="24"/>
          <w:szCs w:val="24"/>
        </w:rPr>
        <w:t>бразовательного учреждения, ока</w:t>
      </w:r>
      <w:r w:rsidRPr="007415B7">
        <w:rPr>
          <w:rFonts w:eastAsia="Times New Roman"/>
          <w:sz w:val="24"/>
          <w:szCs w:val="24"/>
        </w:rPr>
        <w:t>зывает поддержку семье воспитанника. Оказание помощ</w:t>
      </w:r>
      <w:r>
        <w:rPr>
          <w:rFonts w:eastAsia="Times New Roman"/>
          <w:sz w:val="24"/>
          <w:szCs w:val="24"/>
        </w:rPr>
        <w:t>и и поддержки со стороны детско</w:t>
      </w:r>
      <w:r w:rsidRPr="007415B7">
        <w:rPr>
          <w:rFonts w:eastAsia="Times New Roman"/>
          <w:sz w:val="24"/>
          <w:szCs w:val="24"/>
        </w:rPr>
        <w:t>го сада не возможно без установления отношений доверия и сотрудничества.</w:t>
      </w:r>
    </w:p>
    <w:p w:rsidR="00EB4991" w:rsidRPr="007415B7" w:rsidRDefault="00EB4991" w:rsidP="00EB4991">
      <w:pPr>
        <w:spacing w:line="29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72" w:lineRule="auto"/>
        <w:ind w:right="200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Детский сад — это первое образовательное учреждение, в которое попадает ребенок. Именно здесь с помощью грамотно построенного во</w:t>
      </w:r>
      <w:r>
        <w:rPr>
          <w:rFonts w:eastAsia="Times New Roman"/>
          <w:sz w:val="24"/>
          <w:szCs w:val="24"/>
        </w:rPr>
        <w:t>спитательного воздействия он по</w:t>
      </w:r>
      <w:r w:rsidRPr="007415B7">
        <w:rPr>
          <w:rFonts w:eastAsia="Times New Roman"/>
          <w:sz w:val="24"/>
          <w:szCs w:val="24"/>
        </w:rPr>
        <w:t xml:space="preserve">знает все нормы общения. Придя в детский сад, ребенок попадает в незнакомую среду. Новые лица, новые правила поведения. В данной ситуации нельзя переоценить роль воспитателя. От того, как успешно он сможет наладить </w:t>
      </w:r>
      <w:r>
        <w:rPr>
          <w:rFonts w:eastAsia="Times New Roman"/>
          <w:sz w:val="24"/>
          <w:szCs w:val="24"/>
        </w:rPr>
        <w:t>общение с воспитанником, за</w:t>
      </w:r>
      <w:r w:rsidRPr="007415B7">
        <w:rPr>
          <w:rFonts w:eastAsia="Times New Roman"/>
          <w:sz w:val="24"/>
          <w:szCs w:val="24"/>
        </w:rPr>
        <w:t>висит эффективность всего процесса подготовки к школе.</w:t>
      </w:r>
    </w:p>
    <w:p w:rsidR="00EB4991" w:rsidRPr="007415B7" w:rsidRDefault="00EB4991" w:rsidP="00EB4991">
      <w:pPr>
        <w:spacing w:line="4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81" w:lineRule="auto"/>
        <w:ind w:right="160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 xml:space="preserve">Семья и семейное воспитание играет так же одну </w:t>
      </w:r>
      <w:r>
        <w:rPr>
          <w:rFonts w:eastAsia="Times New Roman"/>
          <w:sz w:val="24"/>
          <w:szCs w:val="24"/>
        </w:rPr>
        <w:t>из главных ролей в процессе вос</w:t>
      </w:r>
      <w:r w:rsidRPr="007415B7">
        <w:rPr>
          <w:rFonts w:eastAsia="Times New Roman"/>
          <w:sz w:val="24"/>
          <w:szCs w:val="24"/>
        </w:rPr>
        <w:t>питания ребенка. Семья, одна из величайших ценностей, созданных человечеством. Родители являются творцами личности ребенка, а ребенок своего рода сосуд, который наполняется знаниями, передающимися ему от р</w:t>
      </w:r>
      <w:r>
        <w:rPr>
          <w:rFonts w:eastAsia="Times New Roman"/>
          <w:sz w:val="24"/>
          <w:szCs w:val="24"/>
        </w:rPr>
        <w:t>одителей. Всю первичную информа</w:t>
      </w:r>
      <w:r w:rsidRPr="007415B7">
        <w:rPr>
          <w:rFonts w:eastAsia="Times New Roman"/>
          <w:sz w:val="24"/>
          <w:szCs w:val="24"/>
        </w:rPr>
        <w:t xml:space="preserve">цию об окружающем мире </w:t>
      </w:r>
      <w:r w:rsidRPr="007415B7">
        <w:rPr>
          <w:rFonts w:eastAsia="Times New Roman"/>
          <w:sz w:val="24"/>
          <w:szCs w:val="24"/>
        </w:rPr>
        <w:lastRenderedPageBreak/>
        <w:t xml:space="preserve">ребенок познает в семье. </w:t>
      </w:r>
      <w:r>
        <w:rPr>
          <w:rFonts w:eastAsia="Times New Roman"/>
          <w:sz w:val="24"/>
          <w:szCs w:val="24"/>
        </w:rPr>
        <w:t>Именно в период дошкольного дет</w:t>
      </w:r>
      <w:r w:rsidRPr="007415B7">
        <w:rPr>
          <w:rFonts w:eastAsia="Times New Roman"/>
          <w:sz w:val="24"/>
          <w:szCs w:val="24"/>
        </w:rPr>
        <w:t>ства ребенок наиболее открыт миру. Он воспринимает добро и зло, пытаясь с помощью взрослых сделать свои выводы и суждения о многих предметах и явлениях, которые его окружают. Отношения между родителями и дет</w:t>
      </w:r>
      <w:r>
        <w:rPr>
          <w:rFonts w:eastAsia="Times New Roman"/>
          <w:sz w:val="24"/>
          <w:szCs w:val="24"/>
        </w:rPr>
        <w:t>ьми — решающий момент социализа</w:t>
      </w:r>
      <w:r w:rsidRPr="007415B7">
        <w:rPr>
          <w:rFonts w:eastAsia="Times New Roman"/>
          <w:sz w:val="24"/>
          <w:szCs w:val="24"/>
        </w:rPr>
        <w:t>ции.</w:t>
      </w:r>
    </w:p>
    <w:p w:rsidR="00EB4991" w:rsidRPr="007415B7" w:rsidRDefault="00EB4991" w:rsidP="00EB4991">
      <w:pPr>
        <w:spacing w:line="224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74" w:lineRule="auto"/>
        <w:ind w:right="-51" w:firstLine="15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Именно родители становятся не только первыми помощниками, но и активными участниками образовательного и воспитательного процесса. Но далеко не все семьи, в меру своей образованности в области возрастной психологии, пе</w:t>
      </w:r>
      <w:r>
        <w:rPr>
          <w:rFonts w:eastAsia="Times New Roman"/>
          <w:sz w:val="24"/>
          <w:szCs w:val="24"/>
        </w:rPr>
        <w:t>дагогики, могут реали</w:t>
      </w:r>
      <w:r w:rsidRPr="007415B7">
        <w:rPr>
          <w:rFonts w:eastAsia="Times New Roman"/>
          <w:sz w:val="24"/>
          <w:szCs w:val="24"/>
        </w:rPr>
        <w:t>зовать то воздействие на ребенка, которое обязательно положительно скажется на его развитии. Кроме этой, есть еще масса причин нево</w:t>
      </w:r>
      <w:r>
        <w:rPr>
          <w:rFonts w:eastAsia="Times New Roman"/>
          <w:sz w:val="24"/>
          <w:szCs w:val="24"/>
        </w:rPr>
        <w:t>зможности или нежелания участвовать в процессе воспи</w:t>
      </w:r>
      <w:r w:rsidRPr="007415B7">
        <w:rPr>
          <w:rFonts w:eastAsia="Times New Roman"/>
          <w:sz w:val="24"/>
          <w:szCs w:val="24"/>
        </w:rPr>
        <w:t>тания и развития своего ребенка. В подобных ситуац</w:t>
      </w:r>
      <w:r>
        <w:rPr>
          <w:rFonts w:eastAsia="Times New Roman"/>
          <w:sz w:val="24"/>
          <w:szCs w:val="24"/>
        </w:rPr>
        <w:t>иях педаго</w:t>
      </w:r>
      <w:r w:rsidRPr="007415B7">
        <w:rPr>
          <w:rFonts w:eastAsia="Times New Roman"/>
          <w:sz w:val="24"/>
          <w:szCs w:val="24"/>
        </w:rPr>
        <w:t xml:space="preserve">гическому коллективу необходимо очень грамотно </w:t>
      </w:r>
      <w:r>
        <w:rPr>
          <w:rFonts w:eastAsia="Times New Roman"/>
          <w:sz w:val="24"/>
          <w:szCs w:val="24"/>
        </w:rPr>
        <w:t>подойти к решению возникших про</w:t>
      </w:r>
      <w:r w:rsidRPr="007415B7">
        <w:rPr>
          <w:rFonts w:eastAsia="Times New Roman"/>
          <w:sz w:val="24"/>
          <w:szCs w:val="24"/>
        </w:rPr>
        <w:t>блем. Воспитатель должен отдавать себе отчет в том, что от его действий в отношении ребенка и его родителей зависит вся его последующая жизнь.</w:t>
      </w:r>
    </w:p>
    <w:p w:rsidR="00EB4991" w:rsidRPr="007415B7" w:rsidRDefault="00EB4991" w:rsidP="00EB4991">
      <w:pPr>
        <w:spacing w:line="370" w:lineRule="auto"/>
        <w:ind w:right="-51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Так каким же образом воспитатель может способствовать большей включенности и активности родителей в воспитательный процесс?</w:t>
      </w:r>
    </w:p>
    <w:p w:rsidR="00EB4991" w:rsidRPr="007415B7" w:rsidRDefault="00EB4991" w:rsidP="00EB4991">
      <w:pPr>
        <w:spacing w:line="1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70" w:lineRule="auto"/>
        <w:ind w:right="-51" w:firstLine="13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После выявления причины, поспособствовавшей возникновению определенных трудностей в воспитании ребенка, педагог должен раз</w:t>
      </w:r>
      <w:r>
        <w:rPr>
          <w:rFonts w:eastAsia="Times New Roman"/>
          <w:sz w:val="24"/>
          <w:szCs w:val="24"/>
        </w:rPr>
        <w:t>работать систему мер, направлен</w:t>
      </w:r>
      <w:r w:rsidRPr="007415B7">
        <w:rPr>
          <w:rFonts w:eastAsia="Times New Roman"/>
          <w:sz w:val="24"/>
          <w:szCs w:val="24"/>
        </w:rPr>
        <w:t>ных на ее решение. Она должна включать в себя не</w:t>
      </w:r>
      <w:r>
        <w:rPr>
          <w:rFonts w:eastAsia="Times New Roman"/>
          <w:sz w:val="24"/>
          <w:szCs w:val="24"/>
        </w:rPr>
        <w:t xml:space="preserve"> только традиционные формы взаи</w:t>
      </w:r>
      <w:r w:rsidRPr="007415B7">
        <w:rPr>
          <w:rFonts w:eastAsia="Times New Roman"/>
          <w:sz w:val="24"/>
          <w:szCs w:val="24"/>
        </w:rPr>
        <w:t>модействия с семьей, такие как родительские собрания, индивидуальные беседы, дни открытых дверей, но и новые. Нетрадиционными формами взаимодействия могут стать специализированные тренинги, мастер-классы, неформальные беседы.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 xml:space="preserve">Такие </w:t>
      </w:r>
      <w:r w:rsidRPr="007415B7">
        <w:rPr>
          <w:rFonts w:eastAsia="Times New Roman"/>
          <w:sz w:val="24"/>
          <w:szCs w:val="24"/>
        </w:rPr>
        <w:lastRenderedPageBreak/>
        <w:t>формы взаимодействия помогут лучше понять</w:t>
      </w:r>
      <w:r>
        <w:rPr>
          <w:rFonts w:eastAsia="Times New Roman"/>
          <w:sz w:val="24"/>
          <w:szCs w:val="24"/>
        </w:rPr>
        <w:t xml:space="preserve"> проблемы семьи и ребенка воспи</w:t>
      </w:r>
      <w:r w:rsidRPr="007415B7">
        <w:rPr>
          <w:rFonts w:eastAsia="Times New Roman"/>
          <w:sz w:val="24"/>
          <w:szCs w:val="24"/>
        </w:rPr>
        <w:t>тателю, а родители, в свою очередь, смогут проявлять больше доверия педагогу.</w:t>
      </w:r>
    </w:p>
    <w:p w:rsidR="00EB4991" w:rsidRPr="007415B7" w:rsidRDefault="00EB4991" w:rsidP="00EB4991">
      <w:pPr>
        <w:spacing w:line="1" w:lineRule="exact"/>
        <w:ind w:right="-51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74" w:lineRule="auto"/>
        <w:ind w:right="-51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Именно семья и детский сад — первоочередные институты социализации. Правильно построенное взаимодействие между ними способно повысить э</w:t>
      </w:r>
      <w:r>
        <w:rPr>
          <w:rFonts w:eastAsia="Times New Roman"/>
          <w:sz w:val="24"/>
          <w:szCs w:val="24"/>
        </w:rPr>
        <w:t>ффективность воспита</w:t>
      </w:r>
      <w:r w:rsidRPr="007415B7">
        <w:rPr>
          <w:rFonts w:eastAsia="Times New Roman"/>
          <w:sz w:val="24"/>
          <w:szCs w:val="24"/>
        </w:rPr>
        <w:t xml:space="preserve">тельного процесса многократно. Напротив, существующие противоречия между воспитателями и родителями, могут привести к нежелательным </w:t>
      </w:r>
      <w:r>
        <w:rPr>
          <w:rFonts w:eastAsia="Times New Roman"/>
          <w:sz w:val="24"/>
          <w:szCs w:val="24"/>
        </w:rPr>
        <w:t>последствиям, таким как трудно</w:t>
      </w:r>
      <w:r w:rsidRPr="007415B7">
        <w:rPr>
          <w:rFonts w:eastAsia="Times New Roman"/>
          <w:sz w:val="24"/>
          <w:szCs w:val="24"/>
        </w:rPr>
        <w:t>сти в социализации и неготовность к школе.</w:t>
      </w:r>
    </w:p>
    <w:p w:rsidR="00EB4991" w:rsidRPr="007415B7" w:rsidRDefault="00EB4991" w:rsidP="00EB4991">
      <w:pPr>
        <w:tabs>
          <w:tab w:val="left" w:pos="5954"/>
        </w:tabs>
        <w:spacing w:line="374" w:lineRule="auto"/>
        <w:ind w:right="66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Семья и детский сад должны построить взаимодействие</w:t>
      </w:r>
      <w:r>
        <w:rPr>
          <w:rFonts w:eastAsia="Times New Roman"/>
          <w:sz w:val="24"/>
          <w:szCs w:val="24"/>
        </w:rPr>
        <w:t xml:space="preserve"> в одном направлении. Целью это</w:t>
      </w:r>
      <w:r w:rsidRPr="007415B7">
        <w:rPr>
          <w:rFonts w:eastAsia="Times New Roman"/>
          <w:sz w:val="24"/>
          <w:szCs w:val="24"/>
        </w:rPr>
        <w:t>го взаимодействия должна стать развитая личность реб</w:t>
      </w:r>
      <w:r>
        <w:rPr>
          <w:rFonts w:eastAsia="Times New Roman"/>
          <w:sz w:val="24"/>
          <w:szCs w:val="24"/>
        </w:rPr>
        <w:t>енка, а весь воспитательный про</w:t>
      </w:r>
      <w:r w:rsidRPr="007415B7">
        <w:rPr>
          <w:rFonts w:eastAsia="Times New Roman"/>
          <w:sz w:val="24"/>
          <w:szCs w:val="24"/>
        </w:rPr>
        <w:t>цесс должен быть построен на принципе гуманизации.</w:t>
      </w:r>
    </w:p>
    <w:p w:rsidR="00EB4991" w:rsidRPr="007415B7" w:rsidRDefault="00EB4991" w:rsidP="00EB4991">
      <w:pPr>
        <w:tabs>
          <w:tab w:val="left" w:pos="5954"/>
        </w:tabs>
        <w:spacing w:line="379" w:lineRule="auto"/>
        <w:ind w:right="66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Воспитание детей дошкольного возраста стремится целенаправленно ра</w:t>
      </w:r>
      <w:r>
        <w:rPr>
          <w:rFonts w:eastAsia="Times New Roman"/>
          <w:sz w:val="24"/>
          <w:szCs w:val="24"/>
        </w:rPr>
        <w:t>звить уникаль</w:t>
      </w:r>
      <w:r w:rsidRPr="007415B7">
        <w:rPr>
          <w:rFonts w:eastAsia="Times New Roman"/>
          <w:sz w:val="24"/>
          <w:szCs w:val="24"/>
        </w:rPr>
        <w:t>ной человеческую индивидуальность ребенка, обеспечить совершенствование и рост его нравственности и творческих сил. Помогая друг другу, детский сад и семья должны в первую очередь думать о ребенке, как отразится на нем воздействие каждой из с</w:t>
      </w:r>
      <w:r>
        <w:rPr>
          <w:rFonts w:eastAsia="Times New Roman"/>
          <w:sz w:val="24"/>
          <w:szCs w:val="24"/>
        </w:rPr>
        <w:t>торон, поэ</w:t>
      </w:r>
      <w:r w:rsidRPr="007415B7">
        <w:rPr>
          <w:rFonts w:eastAsia="Times New Roman"/>
          <w:sz w:val="24"/>
          <w:szCs w:val="24"/>
        </w:rPr>
        <w:t>тому взаимодействие должно быть построено на доверии</w:t>
      </w:r>
      <w:r>
        <w:rPr>
          <w:rFonts w:eastAsia="Times New Roman"/>
          <w:sz w:val="24"/>
          <w:szCs w:val="24"/>
        </w:rPr>
        <w:t xml:space="preserve"> друг к другу, уважении, взаимо</w:t>
      </w:r>
      <w:r w:rsidRPr="007415B7">
        <w:rPr>
          <w:rFonts w:eastAsia="Times New Roman"/>
          <w:sz w:val="24"/>
          <w:szCs w:val="24"/>
        </w:rPr>
        <w:t>помощи. Только тогда, общими усилиями семья и детский сад сможет добиться блестящих результатов.</w:t>
      </w: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EB4991" w:rsidRDefault="00EB4991" w:rsidP="00EB4991">
      <w:pPr>
        <w:ind w:right="-17"/>
        <w:jc w:val="center"/>
        <w:rPr>
          <w:rFonts w:eastAsia="Times New Roman"/>
          <w:b/>
          <w:bCs/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lastRenderedPageBreak/>
        <w:t>Современные технологии эффективной социализации ребенка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 xml:space="preserve">ДОУ </w:t>
      </w:r>
      <w:r w:rsidRPr="007415B7">
        <w:rPr>
          <w:rFonts w:eastAsia="Times New Roman"/>
          <w:b/>
          <w:bCs/>
          <w:sz w:val="24"/>
          <w:szCs w:val="24"/>
        </w:rPr>
        <w:t>Н. П. Гришаевой</w:t>
      </w:r>
    </w:p>
    <w:p w:rsidR="00EB4991" w:rsidRPr="007415B7" w:rsidRDefault="00EB4991" w:rsidP="00EB4991">
      <w:pPr>
        <w:ind w:right="-17"/>
        <w:jc w:val="center"/>
        <w:rPr>
          <w:sz w:val="24"/>
          <w:szCs w:val="24"/>
        </w:rPr>
      </w:pPr>
    </w:p>
    <w:p w:rsidR="00EB4991" w:rsidRPr="007415B7" w:rsidRDefault="00EB4991" w:rsidP="00EB4991">
      <w:pPr>
        <w:spacing w:line="93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tabs>
          <w:tab w:val="left" w:pos="6220"/>
        </w:tabs>
        <w:spacing w:line="374" w:lineRule="auto"/>
        <w:ind w:right="-17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Вы, когда-нибудь задумывались над вопросом как и во</w:t>
      </w:r>
      <w:r>
        <w:rPr>
          <w:rFonts w:eastAsia="Times New Roman"/>
          <w:sz w:val="24"/>
          <w:szCs w:val="24"/>
        </w:rPr>
        <w:t xml:space="preserve"> что играют наши дети? Как рань</w:t>
      </w:r>
      <w:r w:rsidRPr="007415B7">
        <w:rPr>
          <w:rFonts w:eastAsia="Times New Roman"/>
          <w:sz w:val="24"/>
          <w:szCs w:val="24"/>
        </w:rPr>
        <w:t>ше играли мы? Вы помните это время?</w:t>
      </w:r>
    </w:p>
    <w:p w:rsidR="00EB4991" w:rsidRPr="007415B7" w:rsidRDefault="00EB4991" w:rsidP="00EB4991">
      <w:pPr>
        <w:tabs>
          <w:tab w:val="left" w:pos="6220"/>
        </w:tabs>
        <w:spacing w:line="372" w:lineRule="auto"/>
        <w:ind w:right="-17" w:firstLine="15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Сегодня ребенку сложно полноценно прожить детство в виду отсутствия общения. Все большая ориентация на интеллектуальное развитие, в ущерб личностному, ведет к тому, что игра, как ведущий вид деятельности уступает место интерактивным играм. Не решена проблема участия родителей в жизни группы, в лучшем случае, они - наблюдатели на праздниках и участники субботников</w:t>
      </w:r>
      <w:r w:rsidRPr="007415B7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В современных условиях необходимо найти форму жиз</w:t>
      </w:r>
      <w:r>
        <w:rPr>
          <w:rFonts w:eastAsia="Times New Roman"/>
          <w:sz w:val="24"/>
          <w:szCs w:val="24"/>
        </w:rPr>
        <w:t>ни детей и педагогическую техно</w:t>
      </w:r>
      <w:r w:rsidRPr="007415B7">
        <w:rPr>
          <w:rFonts w:eastAsia="Times New Roman"/>
          <w:sz w:val="24"/>
          <w:szCs w:val="24"/>
        </w:rPr>
        <w:t>логию, которая поможет разрешить данные противоречия.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Все мы знаем, что сейчас во всех детских садах страны</w:t>
      </w:r>
      <w:r>
        <w:rPr>
          <w:rFonts w:eastAsia="Times New Roman"/>
          <w:sz w:val="24"/>
          <w:szCs w:val="24"/>
        </w:rPr>
        <w:t xml:space="preserve"> внедряется федеральный государ</w:t>
      </w:r>
      <w:r w:rsidRPr="007415B7">
        <w:rPr>
          <w:rFonts w:eastAsia="Times New Roman"/>
          <w:sz w:val="24"/>
          <w:szCs w:val="24"/>
        </w:rPr>
        <w:t>ственный образовательный стандарт дошкольного образования, которым определяются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целевые ориентиры на этапе завершения дошкольного образования, в которых значитель-ное место уделяется формированию у детей личностных качеств и развитию социальных навыков.</w:t>
      </w:r>
    </w:p>
    <w:p w:rsidR="00EB4991" w:rsidRDefault="00EB4991" w:rsidP="00EB4991">
      <w:pPr>
        <w:spacing w:line="373" w:lineRule="auto"/>
        <w:ind w:right="20" w:firstLine="15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Если обратиться к исследованиям российских педагогов, то они отмечают, что к концу дошкольного возраста у детей должны быть сформированы такие новообразования, как произвольность, развитие навыков саморегуляции поведения. Система социализаций дошкольников включает создание развивающей трансфор</w:t>
      </w:r>
      <w:r>
        <w:rPr>
          <w:rFonts w:eastAsia="Times New Roman"/>
          <w:sz w:val="24"/>
          <w:szCs w:val="24"/>
        </w:rPr>
        <w:t>мируемой среды и комплекс техно</w:t>
      </w:r>
      <w:r w:rsidRPr="007415B7">
        <w:rPr>
          <w:rFonts w:eastAsia="Times New Roman"/>
          <w:sz w:val="24"/>
          <w:szCs w:val="24"/>
        </w:rPr>
        <w:t>логий, которые могут быть использованы как все вместе, так и каждая отдельно.</w:t>
      </w:r>
    </w:p>
    <w:p w:rsidR="00EB4991" w:rsidRDefault="00EB4991" w:rsidP="00EB4991">
      <w:pPr>
        <w:spacing w:line="373" w:lineRule="auto"/>
        <w:ind w:right="20" w:firstLine="158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Главной</w:t>
      </w:r>
      <w:r w:rsidRPr="007415B7">
        <w:rPr>
          <w:rFonts w:eastAsia="Times New Roman"/>
          <w:b/>
          <w:bCs/>
          <w:sz w:val="24"/>
          <w:szCs w:val="24"/>
        </w:rPr>
        <w:tab/>
        <w:t xml:space="preserve">задачей </w:t>
      </w:r>
      <w:r w:rsidRPr="007415B7">
        <w:rPr>
          <w:rFonts w:eastAsia="Times New Roman"/>
          <w:sz w:val="24"/>
          <w:szCs w:val="24"/>
        </w:rPr>
        <w:t xml:space="preserve">внедрения технологии является развитие у детей дошкольного возраста социальных навыков, формирование личностных </w:t>
      </w:r>
      <w:r w:rsidRPr="007415B7">
        <w:rPr>
          <w:rFonts w:eastAsia="Times New Roman"/>
          <w:sz w:val="24"/>
          <w:szCs w:val="24"/>
        </w:rPr>
        <w:lastRenderedPageBreak/>
        <w:t>качеств</w:t>
      </w:r>
      <w:r>
        <w:rPr>
          <w:rFonts w:eastAsia="Times New Roman"/>
          <w:sz w:val="24"/>
          <w:szCs w:val="24"/>
        </w:rPr>
        <w:t xml:space="preserve">. </w:t>
      </w:r>
      <w:r w:rsidRPr="007415B7">
        <w:rPr>
          <w:rFonts w:eastAsia="Times New Roman"/>
          <w:sz w:val="24"/>
          <w:szCs w:val="24"/>
        </w:rPr>
        <w:t>Развивающие технологии Н.П. Гришаевой возможно вне</w:t>
      </w:r>
      <w:r>
        <w:rPr>
          <w:rFonts w:eastAsia="Times New Roman"/>
          <w:sz w:val="24"/>
          <w:szCs w:val="24"/>
        </w:rPr>
        <w:t>дрять в образовательную деятель</w:t>
      </w:r>
      <w:r w:rsidRPr="007415B7">
        <w:rPr>
          <w:rFonts w:eastAsia="Times New Roman"/>
          <w:sz w:val="24"/>
          <w:szCs w:val="24"/>
        </w:rPr>
        <w:t xml:space="preserve">ность как организованную, в режимных моментах, так и в самостоятельной деятельности : </w:t>
      </w:r>
    </w:p>
    <w:p w:rsidR="00EB4991" w:rsidRPr="00D43C0A" w:rsidRDefault="00EB4991" w:rsidP="00EB4991">
      <w:pPr>
        <w:pStyle w:val="a8"/>
        <w:numPr>
          <w:ilvl w:val="0"/>
          <w:numId w:val="12"/>
        </w:numPr>
        <w:spacing w:line="373" w:lineRule="auto"/>
        <w:ind w:left="142" w:right="20" w:firstLine="0"/>
        <w:jc w:val="both"/>
        <w:rPr>
          <w:sz w:val="24"/>
          <w:szCs w:val="24"/>
        </w:rPr>
      </w:pPr>
      <w:r w:rsidRPr="00D43C0A">
        <w:rPr>
          <w:rFonts w:eastAsia="Times New Roman"/>
          <w:b/>
          <w:bCs/>
          <w:sz w:val="24"/>
          <w:szCs w:val="24"/>
        </w:rPr>
        <w:t xml:space="preserve">«Ежедневный рефлексивный круг». </w:t>
      </w:r>
      <w:r w:rsidRPr="00D43C0A">
        <w:rPr>
          <w:rFonts w:eastAsia="Times New Roman"/>
          <w:sz w:val="24"/>
          <w:szCs w:val="24"/>
        </w:rPr>
        <w:t>Благодаря данной технологии у детей формируется умение слушать и понимать друг друга.</w:t>
      </w:r>
    </w:p>
    <w:p w:rsidR="00EB4991" w:rsidRPr="00D43C0A" w:rsidRDefault="00EB4991" w:rsidP="00EB4991">
      <w:pPr>
        <w:pStyle w:val="a8"/>
        <w:numPr>
          <w:ilvl w:val="0"/>
          <w:numId w:val="12"/>
        </w:numPr>
        <w:spacing w:line="373" w:lineRule="auto"/>
        <w:ind w:left="142" w:right="20" w:firstLine="0"/>
        <w:jc w:val="both"/>
        <w:rPr>
          <w:sz w:val="24"/>
          <w:szCs w:val="24"/>
        </w:rPr>
      </w:pPr>
      <w:r w:rsidRPr="00D43C0A">
        <w:rPr>
          <w:rFonts w:eastAsia="Times New Roman"/>
          <w:sz w:val="24"/>
          <w:szCs w:val="24"/>
        </w:rPr>
        <w:t xml:space="preserve">Педагогическая технология </w:t>
      </w:r>
      <w:r w:rsidRPr="00D43C0A">
        <w:rPr>
          <w:rFonts w:eastAsia="Times New Roman"/>
          <w:b/>
          <w:bCs/>
          <w:sz w:val="24"/>
          <w:szCs w:val="24"/>
        </w:rPr>
        <w:t>«Клубный час»</w:t>
      </w:r>
      <w:r w:rsidRPr="00D43C0A">
        <w:rPr>
          <w:rFonts w:eastAsia="Times New Roman"/>
          <w:sz w:val="24"/>
          <w:szCs w:val="24"/>
        </w:rPr>
        <w:t xml:space="preserve"> заключает</w:t>
      </w:r>
      <w:r>
        <w:rPr>
          <w:rFonts w:eastAsia="Times New Roman"/>
          <w:sz w:val="24"/>
          <w:szCs w:val="24"/>
        </w:rPr>
        <w:t>ся в том, что дети могут в тече</w:t>
      </w:r>
      <w:r w:rsidRPr="00D43C0A">
        <w:rPr>
          <w:rFonts w:eastAsia="Times New Roman"/>
          <w:sz w:val="24"/>
          <w:szCs w:val="24"/>
        </w:rPr>
        <w:t>ние одного часа перемещаться по всему зданию детского сада, соблюдая определенного правила поведения. Основная цель технологии – сформировать у дошкольников умение планировать свои действия и оценивать их результаты.</w:t>
      </w:r>
    </w:p>
    <w:p w:rsidR="00EB4991" w:rsidRPr="00D43C0A" w:rsidRDefault="00EB4991" w:rsidP="00EB4991">
      <w:pPr>
        <w:pStyle w:val="a8"/>
        <w:numPr>
          <w:ilvl w:val="0"/>
          <w:numId w:val="12"/>
        </w:numPr>
        <w:spacing w:line="373" w:lineRule="auto"/>
        <w:ind w:left="142" w:right="20" w:firstLine="0"/>
        <w:jc w:val="both"/>
        <w:rPr>
          <w:sz w:val="24"/>
          <w:szCs w:val="24"/>
        </w:rPr>
      </w:pPr>
      <w:r w:rsidRPr="00D43C0A">
        <w:rPr>
          <w:rFonts w:eastAsia="Times New Roman"/>
          <w:sz w:val="24"/>
          <w:szCs w:val="24"/>
        </w:rPr>
        <w:t xml:space="preserve">Цель технологии </w:t>
      </w:r>
      <w:r w:rsidRPr="00D43C0A">
        <w:rPr>
          <w:rFonts w:eastAsia="Times New Roman"/>
          <w:b/>
          <w:bCs/>
          <w:sz w:val="24"/>
          <w:szCs w:val="24"/>
        </w:rPr>
        <w:t>«Проблемная педагогическая ситуация»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D43C0A"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D43C0A">
        <w:rPr>
          <w:rFonts w:eastAsia="Times New Roman"/>
          <w:sz w:val="24"/>
          <w:szCs w:val="24"/>
        </w:rPr>
        <w:t>самоопределение детей в эмоционально напряженной для них ситуации, в которой необходимо п</w:t>
      </w:r>
      <w:r>
        <w:rPr>
          <w:rFonts w:eastAsia="Times New Roman"/>
          <w:sz w:val="24"/>
          <w:szCs w:val="24"/>
        </w:rPr>
        <w:t>ринять собствен</w:t>
      </w:r>
      <w:r w:rsidRPr="00D43C0A">
        <w:rPr>
          <w:rFonts w:eastAsia="Times New Roman"/>
          <w:sz w:val="24"/>
          <w:szCs w:val="24"/>
        </w:rPr>
        <w:t>ное решение без участия взрослого, дать оценку своим действиям, извлечь уроки из собственного поведения.</w:t>
      </w:r>
    </w:p>
    <w:p w:rsidR="00EB4991" w:rsidRPr="00C3570F" w:rsidRDefault="00EB4991" w:rsidP="00EB4991">
      <w:pPr>
        <w:pStyle w:val="a8"/>
        <w:numPr>
          <w:ilvl w:val="0"/>
          <w:numId w:val="12"/>
        </w:numPr>
        <w:spacing w:line="373" w:lineRule="auto"/>
        <w:ind w:left="142" w:right="20" w:firstLine="0"/>
        <w:jc w:val="both"/>
        <w:rPr>
          <w:sz w:val="24"/>
          <w:szCs w:val="24"/>
        </w:rPr>
      </w:pPr>
      <w:r w:rsidRPr="00D43C0A">
        <w:rPr>
          <w:rFonts w:eastAsia="Times New Roman"/>
          <w:sz w:val="24"/>
          <w:szCs w:val="24"/>
        </w:rPr>
        <w:t xml:space="preserve">Главной задачей педагогической технологии </w:t>
      </w:r>
      <w:r w:rsidRPr="00D43C0A">
        <w:rPr>
          <w:rFonts w:eastAsia="Times New Roman"/>
          <w:b/>
          <w:bCs/>
          <w:sz w:val="24"/>
          <w:szCs w:val="24"/>
        </w:rPr>
        <w:t>«Дети</w:t>
      </w:r>
      <w:r w:rsidRPr="00D43C0A">
        <w:rPr>
          <w:rFonts w:eastAsia="Times New Roman"/>
          <w:sz w:val="24"/>
          <w:szCs w:val="24"/>
        </w:rPr>
        <w:t xml:space="preserve"> </w:t>
      </w:r>
      <w:r w:rsidRPr="00D43C0A">
        <w:rPr>
          <w:rFonts w:eastAsia="Times New Roman"/>
          <w:b/>
          <w:bCs/>
          <w:sz w:val="24"/>
          <w:szCs w:val="24"/>
        </w:rPr>
        <w:t>–</w:t>
      </w:r>
      <w:r w:rsidRPr="00D43C0A">
        <w:rPr>
          <w:rFonts w:eastAsia="Times New Roman"/>
          <w:sz w:val="24"/>
          <w:szCs w:val="24"/>
        </w:rPr>
        <w:t xml:space="preserve"> </w:t>
      </w:r>
      <w:r w:rsidRPr="00D43C0A">
        <w:rPr>
          <w:rFonts w:eastAsia="Times New Roman"/>
          <w:b/>
          <w:bCs/>
          <w:sz w:val="24"/>
          <w:szCs w:val="24"/>
        </w:rPr>
        <w:t>волонтеры»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D43C0A">
        <w:rPr>
          <w:rFonts w:eastAsia="Times New Roman"/>
          <w:sz w:val="24"/>
          <w:szCs w:val="24"/>
        </w:rPr>
        <w:t>- является создание такой ситуации развития, при которой формирование игровой деятельности и передача игрового опыта происходит в естественной среде, а не</w:t>
      </w:r>
      <w:r>
        <w:rPr>
          <w:rFonts w:eastAsia="Times New Roman"/>
          <w:sz w:val="24"/>
          <w:szCs w:val="24"/>
        </w:rPr>
        <w:t xml:space="preserve"> по показу и рассказу воспитате</w:t>
      </w:r>
      <w:r w:rsidRPr="00D43C0A">
        <w:rPr>
          <w:rFonts w:eastAsia="Times New Roman"/>
          <w:sz w:val="24"/>
          <w:szCs w:val="24"/>
        </w:rPr>
        <w:t>ля.</w:t>
      </w:r>
    </w:p>
    <w:p w:rsidR="00EB4991" w:rsidRPr="00C3570F" w:rsidRDefault="00EB4991" w:rsidP="00EB4991">
      <w:pPr>
        <w:pStyle w:val="a8"/>
        <w:numPr>
          <w:ilvl w:val="0"/>
          <w:numId w:val="12"/>
        </w:numPr>
        <w:spacing w:line="373" w:lineRule="auto"/>
        <w:ind w:left="142" w:right="20" w:firstLine="0"/>
        <w:jc w:val="both"/>
        <w:rPr>
          <w:sz w:val="24"/>
          <w:szCs w:val="24"/>
        </w:rPr>
      </w:pPr>
      <w:r w:rsidRPr="00C3570F">
        <w:rPr>
          <w:rFonts w:eastAsia="Times New Roman"/>
          <w:sz w:val="24"/>
          <w:szCs w:val="24"/>
        </w:rPr>
        <w:t xml:space="preserve">Технология </w:t>
      </w:r>
      <w:r w:rsidRPr="00C3570F">
        <w:rPr>
          <w:rFonts w:eastAsia="Times New Roman"/>
          <w:b/>
          <w:bCs/>
          <w:sz w:val="24"/>
          <w:szCs w:val="24"/>
        </w:rPr>
        <w:t>«Социальная акция»</w:t>
      </w:r>
      <w:r w:rsidRPr="00C3570F">
        <w:rPr>
          <w:rFonts w:eastAsia="Times New Roman"/>
          <w:sz w:val="24"/>
          <w:szCs w:val="24"/>
        </w:rPr>
        <w:t xml:space="preserve"> направлена прежде всего на консолидацию усилий педагогов и родителей по развитию гражданской позиции у д</w:t>
      </w:r>
      <w:r w:rsidR="00441D31">
        <w:rPr>
          <w:rFonts w:eastAsia="Times New Roman"/>
          <w:sz w:val="24"/>
          <w:szCs w:val="24"/>
        </w:rPr>
        <w:t xml:space="preserve">ошкольников, а также </w:t>
      </w:r>
      <w:r w:rsidR="00441D31">
        <w:rPr>
          <w:rFonts w:eastAsia="Times New Roman"/>
          <w:sz w:val="24"/>
          <w:szCs w:val="24"/>
        </w:rPr>
        <w:lastRenderedPageBreak/>
        <w:t>яв</w:t>
      </w:r>
      <w:r w:rsidRPr="00C3570F">
        <w:rPr>
          <w:rFonts w:eastAsia="Times New Roman"/>
          <w:sz w:val="24"/>
          <w:szCs w:val="24"/>
        </w:rPr>
        <w:t xml:space="preserve">ляется тем средством и способом, которые позволяют реально включить родителей в жизнь детского сада. </w:t>
      </w:r>
    </w:p>
    <w:p w:rsidR="00EB4991" w:rsidRPr="00C3570F" w:rsidRDefault="00EB4991" w:rsidP="00EB4991">
      <w:pPr>
        <w:pStyle w:val="a8"/>
        <w:numPr>
          <w:ilvl w:val="0"/>
          <w:numId w:val="12"/>
        </w:numPr>
        <w:spacing w:line="373" w:lineRule="auto"/>
        <w:ind w:left="142" w:right="20" w:firstLine="0"/>
        <w:jc w:val="both"/>
        <w:rPr>
          <w:sz w:val="24"/>
          <w:szCs w:val="24"/>
        </w:rPr>
      </w:pPr>
      <w:r w:rsidRPr="00C3570F">
        <w:rPr>
          <w:rFonts w:eastAsia="Times New Roman"/>
          <w:sz w:val="24"/>
          <w:szCs w:val="24"/>
        </w:rPr>
        <w:t xml:space="preserve">Технологией </w:t>
      </w:r>
      <w:r w:rsidRPr="00C3570F">
        <w:rPr>
          <w:rFonts w:eastAsia="Times New Roman"/>
          <w:b/>
          <w:bCs/>
          <w:sz w:val="24"/>
          <w:szCs w:val="24"/>
        </w:rPr>
        <w:t>«Ситуация месяца»,</w:t>
      </w:r>
      <w:r w:rsidRPr="00C3570F">
        <w:rPr>
          <w:rFonts w:eastAsia="Times New Roman"/>
          <w:sz w:val="24"/>
          <w:szCs w:val="24"/>
        </w:rPr>
        <w:t xml:space="preserve"> дает возможность ребенку проявить спонтанную инициативу, показать и представить то, чему они научи</w:t>
      </w:r>
      <w:r>
        <w:rPr>
          <w:rFonts w:eastAsia="Times New Roman"/>
          <w:sz w:val="24"/>
          <w:szCs w:val="24"/>
        </w:rPr>
        <w:t>лись в течении месяца, пообщать</w:t>
      </w:r>
      <w:r w:rsidRPr="00C3570F">
        <w:rPr>
          <w:rFonts w:eastAsia="Times New Roman"/>
          <w:sz w:val="24"/>
          <w:szCs w:val="24"/>
        </w:rPr>
        <w:t>ся не только со своими ровесниками, и с детьми разного возраста, но и с родителями.</w:t>
      </w:r>
    </w:p>
    <w:p w:rsidR="00EB4991" w:rsidRPr="007415B7" w:rsidRDefault="00EB4991" w:rsidP="00EB4991">
      <w:pPr>
        <w:spacing w:line="96" w:lineRule="exact"/>
        <w:ind w:right="90"/>
        <w:jc w:val="both"/>
        <w:rPr>
          <w:sz w:val="24"/>
          <w:szCs w:val="24"/>
        </w:rPr>
      </w:pPr>
    </w:p>
    <w:p w:rsidR="00EB4991" w:rsidRPr="007415B7" w:rsidRDefault="00EB4991" w:rsidP="00EB4991">
      <w:pPr>
        <w:numPr>
          <w:ilvl w:val="0"/>
          <w:numId w:val="5"/>
        </w:numPr>
        <w:tabs>
          <w:tab w:val="left" w:pos="187"/>
        </w:tabs>
        <w:spacing w:line="374" w:lineRule="auto"/>
        <w:ind w:right="9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результате внедрения технологии эффективной социализации детей в дошкольной организации, можно проследить следующие изменения:</w:t>
      </w:r>
    </w:p>
    <w:p w:rsidR="00EB4991" w:rsidRPr="007415B7" w:rsidRDefault="00EB4991" w:rsidP="00EB4991">
      <w:pPr>
        <w:ind w:right="90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- включенность в жизнь ребенка в детском саду;</w:t>
      </w:r>
    </w:p>
    <w:p w:rsidR="00EB4991" w:rsidRPr="007415B7" w:rsidRDefault="00EB4991" w:rsidP="00EB4991">
      <w:pPr>
        <w:spacing w:line="96" w:lineRule="exact"/>
        <w:ind w:right="90"/>
        <w:jc w:val="both"/>
        <w:rPr>
          <w:rFonts w:eastAsia="Times New Roman"/>
          <w:sz w:val="24"/>
          <w:szCs w:val="24"/>
        </w:rPr>
      </w:pPr>
    </w:p>
    <w:p w:rsidR="00EB4991" w:rsidRDefault="00EB4991" w:rsidP="00EB4991">
      <w:pPr>
        <w:spacing w:line="412" w:lineRule="auto"/>
        <w:ind w:right="90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- отсутствие доминанты в воспитании и развитии только определенных функций ребенка;</w:t>
      </w:r>
    </w:p>
    <w:p w:rsidR="00EB4991" w:rsidRPr="007415B7" w:rsidRDefault="00EB4991" w:rsidP="00EB4991">
      <w:pPr>
        <w:spacing w:line="412" w:lineRule="auto"/>
        <w:ind w:right="90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 xml:space="preserve"> - возникают эмпатийные взаимоотношения между воспитателем и родителями.</w:t>
      </w: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EB4991" w:rsidRDefault="00EB4991" w:rsidP="00EB4991">
      <w:pPr>
        <w:ind w:right="30"/>
        <w:jc w:val="center"/>
        <w:rPr>
          <w:rFonts w:eastAsia="Times New Roman"/>
          <w:b/>
          <w:bCs/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Педагогическая технология социализации дошкольника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«Клубный час»</w:t>
      </w:r>
    </w:p>
    <w:p w:rsidR="00EB4991" w:rsidRPr="007415B7" w:rsidRDefault="00EB4991" w:rsidP="00EB4991">
      <w:pPr>
        <w:ind w:right="30"/>
        <w:jc w:val="center"/>
        <w:rPr>
          <w:sz w:val="24"/>
          <w:szCs w:val="24"/>
        </w:rPr>
      </w:pPr>
    </w:p>
    <w:p w:rsidR="00EB4991" w:rsidRPr="007415B7" w:rsidRDefault="00EB4991" w:rsidP="00EB4991">
      <w:pPr>
        <w:spacing w:line="47" w:lineRule="exact"/>
        <w:ind w:right="30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83" w:lineRule="auto"/>
        <w:ind w:right="3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 xml:space="preserve">Становясь членом общества, частью детского коллектива, </w:t>
      </w:r>
      <w:r>
        <w:rPr>
          <w:rFonts w:eastAsia="Times New Roman"/>
          <w:sz w:val="24"/>
          <w:szCs w:val="24"/>
        </w:rPr>
        <w:t xml:space="preserve">ребенок </w:t>
      </w:r>
      <w:r w:rsidRPr="007415B7">
        <w:rPr>
          <w:rFonts w:eastAsia="Times New Roman"/>
          <w:sz w:val="24"/>
          <w:szCs w:val="24"/>
        </w:rPr>
        <w:t>нуждается в полноценном общении, ему необходимо иметь друзей, единомышленников, ему важно, чтоб к его словам прислушивались. Известн</w:t>
      </w:r>
      <w:r>
        <w:rPr>
          <w:rFonts w:eastAsia="Times New Roman"/>
          <w:sz w:val="24"/>
          <w:szCs w:val="24"/>
        </w:rPr>
        <w:t>о, что именно в старшем дошколь</w:t>
      </w:r>
      <w:r w:rsidRPr="007415B7">
        <w:rPr>
          <w:rFonts w:eastAsia="Times New Roman"/>
          <w:sz w:val="24"/>
          <w:szCs w:val="24"/>
        </w:rPr>
        <w:t>ном возрасте закладываются предпосылки становления личности.</w:t>
      </w:r>
    </w:p>
    <w:p w:rsidR="00EB4991" w:rsidRPr="007415B7" w:rsidRDefault="00EB4991" w:rsidP="00EB4991">
      <w:pPr>
        <w:spacing w:line="42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90" w:lineRule="auto"/>
        <w:ind w:right="138" w:firstLine="197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Начинается развитие саморегуляции поведения, формируется важнейшее личностное новообразование этого возраста – произвольная регуляция поведения и деятельности, способность к самоконтролю.</w:t>
      </w:r>
    </w:p>
    <w:p w:rsidR="00EB4991" w:rsidRPr="007415B7" w:rsidRDefault="00EB4991" w:rsidP="00EB4991">
      <w:pPr>
        <w:spacing w:line="42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390" w:lineRule="auto"/>
        <w:ind w:right="138" w:firstLine="197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Вот тут и необходимо создавать такие ситуации в детском саду, в которых эти качества развивались более успешно, чтобы накопление жизненного опыта и самоопределение протекало в максимально адекватных для этого возраста условиях.</w:t>
      </w:r>
    </w:p>
    <w:p w:rsidR="00EB4991" w:rsidRPr="007415B7" w:rsidRDefault="00EB4991" w:rsidP="00EB4991">
      <w:pPr>
        <w:spacing w:line="42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406" w:lineRule="auto"/>
        <w:ind w:right="138" w:firstLine="15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Одним из способов реализации этой задачи служит педагоги</w:t>
      </w:r>
      <w:r>
        <w:rPr>
          <w:rFonts w:eastAsia="Times New Roman"/>
          <w:sz w:val="24"/>
          <w:szCs w:val="24"/>
        </w:rPr>
        <w:t>ческая технология «Клубный час»</w:t>
      </w:r>
      <w:r w:rsidRPr="007415B7">
        <w:rPr>
          <w:rFonts w:eastAsia="Times New Roman"/>
          <w:sz w:val="24"/>
          <w:szCs w:val="24"/>
        </w:rPr>
        <w:t>.</w:t>
      </w:r>
    </w:p>
    <w:p w:rsidR="00EB4991" w:rsidRPr="007415B7" w:rsidRDefault="00EB4991" w:rsidP="00EB4991">
      <w:pPr>
        <w:spacing w:line="27" w:lineRule="exact"/>
        <w:jc w:val="both"/>
        <w:rPr>
          <w:sz w:val="24"/>
          <w:szCs w:val="24"/>
        </w:rPr>
      </w:pPr>
    </w:p>
    <w:p w:rsidR="00EB4991" w:rsidRDefault="00EB4991" w:rsidP="00EB4991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EB4991" w:rsidRPr="007415B7" w:rsidRDefault="00EB4991" w:rsidP="00EB4991">
      <w:pPr>
        <w:spacing w:line="360" w:lineRule="auto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i/>
          <w:iCs/>
          <w:sz w:val="24"/>
          <w:szCs w:val="24"/>
        </w:rPr>
        <w:t>Технология «Клубный час», решает следующие задачи: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Воспитывать у детей самостоятельность и ответственность за свои поступки.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Учить детей ориентироваться в пространстве.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 xml:space="preserve">Воспитывать дружеские отношения между детьми различного возраста, уважительное отношение к окружающим. 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Учить проявлять инициативу в заботе об окружающих, с благодарностью относиться к помощи и знакам внимания.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Учить планировать свои действия и оценивать их результаты.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Учить детей вежливо выражать свою просьбу, благодарить за оказанную услугу.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Учить детей решать спорные вопросы и улаживать конфликты.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lastRenderedPageBreak/>
        <w:t xml:space="preserve">Поощрять попытки ребенка осознано делиться с педагогом и другими детьми разнообразным впечатлениям. </w:t>
      </w:r>
    </w:p>
    <w:p w:rsidR="00EB4991" w:rsidRPr="00EB4991" w:rsidRDefault="00EB4991" w:rsidP="00EB4991">
      <w:pPr>
        <w:pStyle w:val="a8"/>
        <w:numPr>
          <w:ilvl w:val="0"/>
          <w:numId w:val="13"/>
        </w:numPr>
        <w:spacing w:line="360" w:lineRule="auto"/>
        <w:ind w:right="77"/>
        <w:jc w:val="both"/>
        <w:rPr>
          <w:sz w:val="24"/>
          <w:szCs w:val="24"/>
        </w:rPr>
      </w:pPr>
      <w:r w:rsidRPr="00EB4991">
        <w:rPr>
          <w:rFonts w:eastAsia="Times New Roman"/>
          <w:sz w:val="24"/>
          <w:szCs w:val="24"/>
        </w:rPr>
        <w:t>Приобретать собственный жизненный опыт (смысловые образования) переживания необходимые для самоопределения и саморегуляции.</w:t>
      </w: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441D31" w:rsidRDefault="00441D31" w:rsidP="00441D31">
      <w:pPr>
        <w:spacing w:line="360" w:lineRule="auto"/>
        <w:ind w:right="-91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 xml:space="preserve">На время проведения «Клубного часа», закрываются </w:t>
      </w:r>
      <w:r>
        <w:rPr>
          <w:rFonts w:eastAsia="Times New Roman"/>
          <w:sz w:val="24"/>
          <w:szCs w:val="24"/>
        </w:rPr>
        <w:t>все входные двери в сад. Помеще</w:t>
      </w:r>
      <w:r w:rsidRPr="007415B7">
        <w:rPr>
          <w:rFonts w:eastAsia="Times New Roman"/>
          <w:sz w:val="24"/>
          <w:szCs w:val="24"/>
        </w:rPr>
        <w:t>ния, в которые заходить нельзя, помечены знаком — «красным круго</w:t>
      </w:r>
      <w:r>
        <w:rPr>
          <w:rFonts w:eastAsia="Times New Roman"/>
          <w:sz w:val="24"/>
          <w:szCs w:val="24"/>
        </w:rPr>
        <w:t>м». Педагоги нахо</w:t>
      </w:r>
      <w:r w:rsidRPr="007415B7">
        <w:rPr>
          <w:rFonts w:eastAsia="Times New Roman"/>
          <w:sz w:val="24"/>
          <w:szCs w:val="24"/>
        </w:rPr>
        <w:t>дятся на рабочих местах и занимаются своими текущими делами, ожидая прихода детей. На лестничных пролетах, в коридорах детского сада з</w:t>
      </w:r>
      <w:r>
        <w:rPr>
          <w:rFonts w:eastAsia="Times New Roman"/>
          <w:sz w:val="24"/>
          <w:szCs w:val="24"/>
        </w:rPr>
        <w:t>а дисциплиной и безопасным пове</w:t>
      </w:r>
      <w:r w:rsidRPr="007415B7">
        <w:rPr>
          <w:rFonts w:eastAsia="Times New Roman"/>
          <w:sz w:val="24"/>
          <w:szCs w:val="24"/>
        </w:rPr>
        <w:t>дением детей следят младшие помощники воспитателя</w:t>
      </w:r>
      <w:r>
        <w:rPr>
          <w:rFonts w:eastAsia="Times New Roman"/>
          <w:sz w:val="24"/>
          <w:szCs w:val="24"/>
        </w:rPr>
        <w:t xml:space="preserve"> и</w:t>
      </w:r>
      <w:r w:rsidRPr="007415B7">
        <w:rPr>
          <w:rFonts w:eastAsia="Times New Roman"/>
          <w:sz w:val="24"/>
          <w:szCs w:val="24"/>
        </w:rPr>
        <w:t xml:space="preserve"> медицинские работники</w:t>
      </w:r>
      <w:r>
        <w:rPr>
          <w:rFonts w:eastAsia="Times New Roman"/>
          <w:sz w:val="24"/>
          <w:szCs w:val="24"/>
        </w:rPr>
        <w:t xml:space="preserve">. </w:t>
      </w:r>
      <w:r w:rsidRPr="007415B7">
        <w:rPr>
          <w:rFonts w:eastAsia="Times New Roman"/>
          <w:sz w:val="24"/>
          <w:szCs w:val="24"/>
        </w:rPr>
        <w:t>«Клубные</w:t>
      </w:r>
      <w:r>
        <w:rPr>
          <w:rFonts w:eastAsia="Times New Roman"/>
          <w:sz w:val="24"/>
          <w:szCs w:val="24"/>
        </w:rPr>
        <w:t xml:space="preserve"> часы» проходят в разных формах:</w:t>
      </w:r>
    </w:p>
    <w:p w:rsidR="00441D31" w:rsidRPr="00441D31" w:rsidRDefault="00441D31" w:rsidP="00441D31">
      <w:pPr>
        <w:pStyle w:val="a8"/>
        <w:numPr>
          <w:ilvl w:val="0"/>
          <w:numId w:val="14"/>
        </w:numPr>
        <w:spacing w:line="360" w:lineRule="auto"/>
        <w:ind w:right="-91"/>
        <w:jc w:val="both"/>
        <w:rPr>
          <w:sz w:val="24"/>
          <w:szCs w:val="24"/>
        </w:rPr>
      </w:pPr>
      <w:r w:rsidRPr="00441D31">
        <w:rPr>
          <w:rFonts w:eastAsia="Times New Roman"/>
          <w:b/>
          <w:sz w:val="24"/>
          <w:szCs w:val="24"/>
        </w:rPr>
        <w:t>«Свободный»</w:t>
      </w:r>
      <w:r w:rsidRPr="00441D31">
        <w:rPr>
          <w:rFonts w:eastAsia="Times New Roman"/>
          <w:sz w:val="24"/>
          <w:szCs w:val="24"/>
        </w:rPr>
        <w:t xml:space="preserve"> предполагает свободное перемещение детей по всей территории детского сада и самостоятельную организацию разново</w:t>
      </w:r>
      <w:r>
        <w:rPr>
          <w:rFonts w:eastAsia="Times New Roman"/>
          <w:sz w:val="24"/>
          <w:szCs w:val="24"/>
        </w:rPr>
        <w:t>зрастного общения по интересам.</w:t>
      </w:r>
    </w:p>
    <w:p w:rsidR="00441D31" w:rsidRPr="00441D31" w:rsidRDefault="00441D31" w:rsidP="00441D31">
      <w:pPr>
        <w:pStyle w:val="a8"/>
        <w:numPr>
          <w:ilvl w:val="0"/>
          <w:numId w:val="14"/>
        </w:numPr>
        <w:spacing w:line="360" w:lineRule="auto"/>
        <w:ind w:right="-91"/>
        <w:jc w:val="both"/>
        <w:rPr>
          <w:sz w:val="24"/>
          <w:szCs w:val="24"/>
        </w:rPr>
      </w:pPr>
      <w:r w:rsidRPr="00441D31">
        <w:rPr>
          <w:rFonts w:eastAsia="Times New Roman"/>
          <w:b/>
          <w:sz w:val="24"/>
          <w:szCs w:val="24"/>
        </w:rPr>
        <w:t>«Тематический»</w:t>
      </w:r>
      <w:r w:rsidRPr="00441D31">
        <w:rPr>
          <w:rFonts w:eastAsia="Times New Roman"/>
          <w:sz w:val="24"/>
          <w:szCs w:val="24"/>
        </w:rPr>
        <w:t xml:space="preserve"> включается в ситуацию месяца и</w:t>
      </w:r>
      <w:r>
        <w:rPr>
          <w:rFonts w:eastAsia="Times New Roman"/>
          <w:sz w:val="24"/>
          <w:szCs w:val="24"/>
        </w:rPr>
        <w:t xml:space="preserve"> </w:t>
      </w:r>
      <w:r w:rsidRPr="00441D31">
        <w:rPr>
          <w:rFonts w:eastAsia="Times New Roman"/>
          <w:sz w:val="24"/>
          <w:szCs w:val="24"/>
        </w:rPr>
        <w:t>проходит в виде конкурсов, викторин, просмотра проектов и т.д.</w:t>
      </w:r>
    </w:p>
    <w:p w:rsidR="00441D31" w:rsidRPr="00441D31" w:rsidRDefault="00441D31" w:rsidP="00441D31">
      <w:pPr>
        <w:pStyle w:val="a8"/>
        <w:numPr>
          <w:ilvl w:val="0"/>
          <w:numId w:val="14"/>
        </w:numPr>
        <w:spacing w:line="360" w:lineRule="auto"/>
        <w:ind w:right="-91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В основу</w:t>
      </w:r>
      <w:r>
        <w:rPr>
          <w:rFonts w:eastAsia="Times New Roman"/>
          <w:sz w:val="24"/>
          <w:szCs w:val="24"/>
        </w:rPr>
        <w:t xml:space="preserve"> </w:t>
      </w:r>
      <w:r w:rsidRPr="00441D31">
        <w:rPr>
          <w:rFonts w:eastAsia="Times New Roman"/>
          <w:b/>
          <w:sz w:val="24"/>
          <w:szCs w:val="24"/>
        </w:rPr>
        <w:t>«Деятельностного»</w:t>
      </w:r>
      <w:r w:rsidRPr="00441D31">
        <w:rPr>
          <w:rFonts w:eastAsia="Times New Roman"/>
          <w:sz w:val="24"/>
          <w:szCs w:val="24"/>
        </w:rPr>
        <w:t xml:space="preserve"> положено самоопределение ребёнка в выборе различных видов деятельности. Например, в музыкальном зале проходит кукольный театр, в физкультурном</w:t>
      </w:r>
      <w:r>
        <w:rPr>
          <w:rFonts w:eastAsia="Times New Roman"/>
          <w:sz w:val="24"/>
          <w:szCs w:val="24"/>
        </w:rPr>
        <w:t xml:space="preserve"> </w:t>
      </w:r>
      <w:r w:rsidRPr="00441D31">
        <w:rPr>
          <w:rFonts w:eastAsia="Times New Roman"/>
          <w:sz w:val="24"/>
          <w:szCs w:val="24"/>
        </w:rPr>
        <w:t>зале в это же время проходят подвижные игры, а в методическом кабинете старший воспитатель предлагает различные загадки.</w:t>
      </w:r>
    </w:p>
    <w:p w:rsidR="00441D31" w:rsidRPr="007415B7" w:rsidRDefault="00441D31" w:rsidP="00441D31">
      <w:pPr>
        <w:spacing w:line="178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299" w:lineRule="auto"/>
        <w:ind w:right="-91" w:firstLine="235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Организовать безопасный и эффективный «Клубный час» помогают правила. Правила понятны и просты:</w:t>
      </w:r>
    </w:p>
    <w:p w:rsidR="00441D31" w:rsidRPr="007415B7" w:rsidRDefault="00441D31" w:rsidP="00441D31">
      <w:pPr>
        <w:spacing w:line="26" w:lineRule="exact"/>
        <w:jc w:val="both"/>
        <w:rPr>
          <w:sz w:val="24"/>
          <w:szCs w:val="24"/>
        </w:rPr>
      </w:pP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Говори «Здравствуйте!» при встрече и</w:t>
      </w:r>
      <w:r w:rsidRPr="00441D31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«До свидания» при прощании</w:t>
      </w:r>
      <w:r w:rsidRPr="00441D31">
        <w:rPr>
          <w:rFonts w:eastAsia="Times New Roman"/>
          <w:sz w:val="24"/>
          <w:szCs w:val="24"/>
        </w:rPr>
        <w:t>.</w:t>
      </w: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lastRenderedPageBreak/>
        <w:t>Если взял игрушку поиграть – положи ее на место, когда уходишь.</w:t>
      </w: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Не отнимай игрушки у других детей, если они взяли ее первыми.</w:t>
      </w: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Говори спокойно. Ходи спокойно.</w:t>
      </w: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Возвращайся в группу по сигналу звонка.</w:t>
      </w: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Если не хочешь ходить в другие группы, то можно остаться в своей. Или вернись в группу, если устал.</w:t>
      </w:r>
    </w:p>
    <w:p w:rsidR="00441D31" w:rsidRPr="00441D31" w:rsidRDefault="00441D31" w:rsidP="009319D9">
      <w:pPr>
        <w:pStyle w:val="a8"/>
        <w:numPr>
          <w:ilvl w:val="0"/>
          <w:numId w:val="15"/>
        </w:numPr>
        <w:tabs>
          <w:tab w:val="left" w:pos="3620"/>
        </w:tabs>
        <w:spacing w:line="360" w:lineRule="auto"/>
        <w:jc w:val="both"/>
        <w:rPr>
          <w:sz w:val="24"/>
          <w:szCs w:val="24"/>
        </w:rPr>
      </w:pPr>
      <w:r w:rsidRPr="00441D31">
        <w:rPr>
          <w:rFonts w:eastAsia="Times New Roman"/>
          <w:sz w:val="24"/>
          <w:szCs w:val="24"/>
        </w:rPr>
        <w:t>Доводи начатое дело до конца.</w:t>
      </w:r>
    </w:p>
    <w:p w:rsidR="00441D31" w:rsidRPr="007415B7" w:rsidRDefault="00441D31" w:rsidP="009319D9">
      <w:pPr>
        <w:spacing w:line="360" w:lineRule="auto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86" w:lineRule="auto"/>
        <w:ind w:right="-13" w:firstLine="211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Для поддержания дисциплины в начале «Клубного часа» каждому ребенку выдаётся по три жетона. Нарушив какое-либо правило, ребенок лишается жетона. Если на рефлек-сивном круге при обсуждении оказывается, что жетонов у ребенка не осталось, воспита-тель напоминает о том, что следующий клубный час ребенок проводит в группе.</w:t>
      </w:r>
    </w:p>
    <w:p w:rsidR="00441D31" w:rsidRPr="007415B7" w:rsidRDefault="00441D31" w:rsidP="00441D31">
      <w:pPr>
        <w:spacing w:line="42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412" w:lineRule="auto"/>
        <w:ind w:right="-13" w:firstLine="211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Заканчивается «Клубный час» рефлексией. Все дети-участники, каждый в сво</w:t>
      </w:r>
      <w:r w:rsidR="009319D9">
        <w:rPr>
          <w:rFonts w:eastAsia="Times New Roman"/>
          <w:sz w:val="24"/>
          <w:szCs w:val="24"/>
        </w:rPr>
        <w:t>ей груп</w:t>
      </w:r>
      <w:r w:rsidRPr="007415B7">
        <w:rPr>
          <w:rFonts w:eastAsia="Times New Roman"/>
          <w:sz w:val="24"/>
          <w:szCs w:val="24"/>
        </w:rPr>
        <w:t>пе, с воспитателем, садятся в круг на ковре. В центре круга зажигается свеча</w:t>
      </w:r>
      <w:r>
        <w:rPr>
          <w:rFonts w:eastAsia="Times New Roman"/>
          <w:sz w:val="24"/>
          <w:szCs w:val="24"/>
        </w:rPr>
        <w:t xml:space="preserve"> (или игрушка)</w:t>
      </w:r>
      <w:r w:rsidRPr="007415B7">
        <w:rPr>
          <w:rFonts w:eastAsia="Times New Roman"/>
          <w:sz w:val="24"/>
          <w:szCs w:val="24"/>
        </w:rPr>
        <w:t>.</w:t>
      </w:r>
    </w:p>
    <w:p w:rsidR="00441D31" w:rsidRPr="007415B7" w:rsidRDefault="00441D31" w:rsidP="00441D31">
      <w:pPr>
        <w:spacing w:line="22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Начинается обсуждение:</w:t>
      </w:r>
    </w:p>
    <w:p w:rsidR="00441D31" w:rsidRPr="007415B7" w:rsidRDefault="00441D31" w:rsidP="00441D31">
      <w:pPr>
        <w:spacing w:line="173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—Где ребенок был?</w:t>
      </w:r>
    </w:p>
    <w:p w:rsidR="00441D31" w:rsidRPr="007415B7" w:rsidRDefault="00441D31" w:rsidP="00441D31">
      <w:pPr>
        <w:spacing w:line="173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ind w:left="4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—Что ему запомнилось?</w:t>
      </w:r>
    </w:p>
    <w:p w:rsidR="00441D31" w:rsidRPr="007415B7" w:rsidRDefault="00441D31" w:rsidP="00441D31">
      <w:pPr>
        <w:spacing w:line="173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— Хочет ли ребенок еще раз туда пойти и почему?</w:t>
      </w:r>
    </w:p>
    <w:p w:rsidR="00441D31" w:rsidRPr="007415B7" w:rsidRDefault="00441D31" w:rsidP="00441D31">
      <w:pPr>
        <w:spacing w:line="173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412" w:lineRule="auto"/>
        <w:ind w:right="4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— Планировал ли он перед «Клубным часом» куда пойти? Смогли это осуществить, если нет, то почему?</w:t>
      </w:r>
    </w:p>
    <w:p w:rsidR="00441D31" w:rsidRPr="007415B7" w:rsidRDefault="00441D31" w:rsidP="00441D31">
      <w:pPr>
        <w:spacing w:line="22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— Удавалось ли соблюдать правила, если нет, то почему?</w:t>
      </w:r>
    </w:p>
    <w:p w:rsidR="00441D31" w:rsidRPr="007415B7" w:rsidRDefault="00441D31" w:rsidP="00441D31">
      <w:pPr>
        <w:spacing w:line="178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406" w:lineRule="auto"/>
        <w:ind w:right="4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 следит за тем, чтобы дети не перебивали друг друга и говорили по очереди, терпеливо ожидая пока очередь, дойдет до них.</w:t>
      </w:r>
    </w:p>
    <w:p w:rsidR="00441D31" w:rsidRPr="007415B7" w:rsidRDefault="00441D31" w:rsidP="00441D31">
      <w:pPr>
        <w:spacing w:line="26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83" w:lineRule="auto"/>
        <w:ind w:right="4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Так у дошкольника формируется не только самостоятельность и ответственность за свои поступки, но и умение аргументировать свою точку з</w:t>
      </w:r>
      <w:r>
        <w:rPr>
          <w:rFonts w:eastAsia="Times New Roman"/>
          <w:sz w:val="24"/>
          <w:szCs w:val="24"/>
        </w:rPr>
        <w:t>рения, планировать свою деятель</w:t>
      </w:r>
      <w:r w:rsidRPr="007415B7">
        <w:rPr>
          <w:rFonts w:eastAsia="Times New Roman"/>
          <w:sz w:val="24"/>
          <w:szCs w:val="24"/>
        </w:rPr>
        <w:t>ность и удерживать в голове план. Создаются условия для самовыр</w:t>
      </w:r>
      <w:r>
        <w:rPr>
          <w:rFonts w:eastAsia="Times New Roman"/>
          <w:sz w:val="24"/>
          <w:szCs w:val="24"/>
        </w:rPr>
        <w:t>ажения ребенка, повы</w:t>
      </w:r>
      <w:r w:rsidRPr="007415B7">
        <w:rPr>
          <w:rFonts w:eastAsia="Times New Roman"/>
          <w:sz w:val="24"/>
          <w:szCs w:val="24"/>
        </w:rPr>
        <w:t>шения его самооценки и самоуважения. А это крайне необходимо для подготовки детей к школе, а также при формировании учебной мотивации.</w:t>
      </w:r>
    </w:p>
    <w:p w:rsidR="00441D31" w:rsidRPr="007415B7" w:rsidRDefault="00441D31" w:rsidP="00441D31">
      <w:pPr>
        <w:spacing w:line="200" w:lineRule="exact"/>
        <w:jc w:val="both"/>
        <w:rPr>
          <w:sz w:val="24"/>
          <w:szCs w:val="24"/>
        </w:rPr>
      </w:pPr>
    </w:p>
    <w:p w:rsidR="009319D9" w:rsidRDefault="009319D9" w:rsidP="009319D9">
      <w:pPr>
        <w:spacing w:line="360" w:lineRule="auto"/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Рекомендации для педагогов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по проведению современной технологии эффективной социализации ребенка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в дошкольной организации Н.П. Гришаевой «Ежедневный рефлексивный круг»</w:t>
      </w:r>
    </w:p>
    <w:p w:rsidR="009319D9" w:rsidRPr="007415B7" w:rsidRDefault="009319D9" w:rsidP="009319D9">
      <w:pPr>
        <w:spacing w:line="360" w:lineRule="auto"/>
        <w:ind w:right="80"/>
        <w:jc w:val="center"/>
        <w:rPr>
          <w:sz w:val="24"/>
          <w:szCs w:val="24"/>
        </w:rPr>
      </w:pPr>
    </w:p>
    <w:p w:rsidR="009319D9" w:rsidRPr="007415B7" w:rsidRDefault="009319D9" w:rsidP="009319D9">
      <w:pPr>
        <w:numPr>
          <w:ilvl w:val="0"/>
          <w:numId w:val="9"/>
        </w:numPr>
        <w:tabs>
          <w:tab w:val="left" w:pos="163"/>
        </w:tabs>
        <w:spacing w:line="360" w:lineRule="auto"/>
        <w:ind w:right="100" w:firstLine="9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«Ежедневный рефлексивный круг» желательно проводить каждый день перед завтраком со всеми детьми, присутствующими в группе.</w:t>
      </w:r>
    </w:p>
    <w:p w:rsidR="009319D9" w:rsidRPr="00037180" w:rsidRDefault="009319D9" w:rsidP="009319D9">
      <w:pPr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37180">
        <w:rPr>
          <w:rFonts w:eastAsia="Times New Roman"/>
          <w:sz w:val="24"/>
          <w:szCs w:val="24"/>
        </w:rPr>
        <w:t xml:space="preserve">Обсуждение занимает от </w:t>
      </w:r>
      <w:r>
        <w:rPr>
          <w:rFonts w:eastAsia="Times New Roman"/>
          <w:sz w:val="24"/>
          <w:szCs w:val="24"/>
        </w:rPr>
        <w:t>10</w:t>
      </w:r>
      <w:r w:rsidRPr="00037180">
        <w:rPr>
          <w:rFonts w:eastAsia="Times New Roman"/>
          <w:sz w:val="24"/>
          <w:szCs w:val="24"/>
        </w:rPr>
        <w:t>-20 мин в  подготовительных к школе группах.</w:t>
      </w:r>
    </w:p>
    <w:p w:rsidR="009319D9" w:rsidRPr="007415B7" w:rsidRDefault="009319D9" w:rsidP="009319D9">
      <w:pPr>
        <w:numPr>
          <w:ilvl w:val="0"/>
          <w:numId w:val="10"/>
        </w:numPr>
        <w:tabs>
          <w:tab w:val="left" w:pos="278"/>
        </w:tabs>
        <w:spacing w:line="360" w:lineRule="auto"/>
        <w:ind w:right="100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«Ежедневный рефлексивный круг» так же может проводиться сразу после какого-либо происшествия.</w:t>
      </w:r>
    </w:p>
    <w:p w:rsidR="009319D9" w:rsidRPr="00037180" w:rsidRDefault="009319D9" w:rsidP="009319D9">
      <w:pPr>
        <w:numPr>
          <w:ilvl w:val="0"/>
          <w:numId w:val="10"/>
        </w:numPr>
        <w:tabs>
          <w:tab w:val="left" w:pos="0"/>
        </w:tabs>
        <w:spacing w:line="360" w:lineRule="auto"/>
        <w:ind w:right="220"/>
        <w:jc w:val="both"/>
        <w:rPr>
          <w:rFonts w:eastAsia="Times New Roman"/>
          <w:sz w:val="24"/>
          <w:szCs w:val="24"/>
        </w:rPr>
      </w:pPr>
      <w:r w:rsidRPr="00037180">
        <w:rPr>
          <w:rFonts w:eastAsia="Times New Roman"/>
          <w:sz w:val="24"/>
          <w:szCs w:val="24"/>
        </w:rPr>
        <w:t>Чтобы обсуждение прошло эффективно, необходимо создать определенный психологический настрой: включить медитативную музыку (желательно одну и ту же на определенный период времени), поставить в центр круга свечу, которую дети будут передавать друг другу во время ответов на вопрос.</w:t>
      </w:r>
    </w:p>
    <w:p w:rsidR="009319D9" w:rsidRPr="00037180" w:rsidRDefault="009319D9" w:rsidP="009319D9">
      <w:pPr>
        <w:numPr>
          <w:ilvl w:val="0"/>
          <w:numId w:val="11"/>
        </w:numPr>
        <w:tabs>
          <w:tab w:val="left" w:pos="0"/>
        </w:tabs>
        <w:spacing w:line="360" w:lineRule="auto"/>
        <w:ind w:right="-37"/>
        <w:jc w:val="both"/>
        <w:rPr>
          <w:sz w:val="24"/>
          <w:szCs w:val="24"/>
        </w:rPr>
      </w:pPr>
      <w:r w:rsidRPr="001C2752">
        <w:rPr>
          <w:rFonts w:eastAsia="Times New Roman"/>
          <w:sz w:val="24"/>
          <w:szCs w:val="24"/>
        </w:rPr>
        <w:lastRenderedPageBreak/>
        <w:t>Желательно, чтобы круг, образованный детьми, находился всегда в одном и том же месте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Так как дети через два-</w:t>
      </w:r>
      <w:r w:rsidRPr="00037180">
        <w:rPr>
          <w:rFonts w:eastAsia="Times New Roman"/>
          <w:sz w:val="24"/>
          <w:szCs w:val="24"/>
        </w:rPr>
        <w:t>три месяца привыкают обсуждать свои проблемы в кругу и без присутствия воспитателя пользуются данной технологией для обсуждения своих проблем.</w:t>
      </w:r>
    </w:p>
    <w:p w:rsidR="009319D9" w:rsidRPr="007415B7" w:rsidRDefault="009319D9" w:rsidP="009319D9">
      <w:pPr>
        <w:spacing w:line="372" w:lineRule="auto"/>
        <w:ind w:right="60" w:firstLine="154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270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ind w:left="2360"/>
        <w:jc w:val="both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Социальные акции</w:t>
      </w:r>
    </w:p>
    <w:p w:rsidR="00441D31" w:rsidRPr="007415B7" w:rsidRDefault="00441D31" w:rsidP="00441D31">
      <w:pPr>
        <w:spacing w:line="208" w:lineRule="exact"/>
        <w:jc w:val="both"/>
        <w:rPr>
          <w:sz w:val="24"/>
          <w:szCs w:val="24"/>
        </w:rPr>
      </w:pPr>
    </w:p>
    <w:p w:rsidR="00441D31" w:rsidRDefault="00441D31" w:rsidP="00441D31">
      <w:pPr>
        <w:spacing w:line="372" w:lineRule="auto"/>
        <w:ind w:right="60" w:firstLine="154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 xml:space="preserve">Социальные акции — одно из направлений позитивной социализации дошкольников. Основная цель социальной акции — формирование </w:t>
      </w:r>
      <w:r>
        <w:rPr>
          <w:rFonts w:eastAsia="Times New Roman"/>
          <w:sz w:val="24"/>
          <w:szCs w:val="24"/>
        </w:rPr>
        <w:t>эмоционально-ценностного отноше</w:t>
      </w:r>
      <w:r w:rsidRPr="007415B7">
        <w:rPr>
          <w:rFonts w:eastAsia="Times New Roman"/>
          <w:sz w:val="24"/>
          <w:szCs w:val="24"/>
        </w:rPr>
        <w:t>ния к миру, окружающим людям и самому себе на основ</w:t>
      </w:r>
      <w:r>
        <w:rPr>
          <w:rFonts w:eastAsia="Times New Roman"/>
          <w:sz w:val="24"/>
          <w:szCs w:val="24"/>
        </w:rPr>
        <w:t>е нравственного содержания. Про</w:t>
      </w:r>
      <w:r w:rsidRPr="007415B7">
        <w:rPr>
          <w:rFonts w:eastAsia="Times New Roman"/>
          <w:sz w:val="24"/>
          <w:szCs w:val="24"/>
        </w:rPr>
        <w:t>водятся подобные мероприятия в рамках образовательной области «Социально-коммуникативное развитие».</w:t>
      </w:r>
    </w:p>
    <w:p w:rsidR="00441D31" w:rsidRDefault="00441D31" w:rsidP="00441D31">
      <w:pPr>
        <w:spacing w:line="372" w:lineRule="auto"/>
        <w:ind w:right="60" w:firstLine="154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Акции социального характера способствуют развит</w:t>
      </w:r>
      <w:r>
        <w:rPr>
          <w:rFonts w:eastAsia="Times New Roman"/>
          <w:sz w:val="24"/>
          <w:szCs w:val="24"/>
        </w:rPr>
        <w:t>ию нравственных и личностных ка</w:t>
      </w:r>
      <w:r w:rsidRPr="007415B7">
        <w:rPr>
          <w:rFonts w:eastAsia="Times New Roman"/>
          <w:sz w:val="24"/>
          <w:szCs w:val="24"/>
        </w:rPr>
        <w:t>честв дошкольников, создают у</w:t>
      </w:r>
      <w:r>
        <w:rPr>
          <w:rFonts w:eastAsia="Times New Roman"/>
          <w:sz w:val="24"/>
          <w:szCs w:val="24"/>
        </w:rPr>
        <w:t>словия для творческой самореали</w:t>
      </w:r>
      <w:r w:rsidRPr="007415B7">
        <w:rPr>
          <w:rFonts w:eastAsia="Times New Roman"/>
          <w:sz w:val="24"/>
          <w:szCs w:val="24"/>
        </w:rPr>
        <w:t>зации ребенка. В процессе проведения акции дети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открывают для себя новые знания, делают выводы, приобретают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социальный опыт взаимодействия с окружающим миром.</w:t>
      </w: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</w:p>
    <w:p w:rsidR="00441D31" w:rsidRDefault="00441D31" w:rsidP="00441D31">
      <w:pPr>
        <w:jc w:val="center"/>
        <w:rPr>
          <w:rFonts w:eastAsia="Times New Roman"/>
          <w:b/>
          <w:bCs/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Игры, направленные на успешную социализацию детей.</w:t>
      </w:r>
    </w:p>
    <w:p w:rsidR="00441D31" w:rsidRPr="007415B7" w:rsidRDefault="00441D31" w:rsidP="00441D31">
      <w:pPr>
        <w:jc w:val="center"/>
        <w:rPr>
          <w:sz w:val="24"/>
          <w:szCs w:val="24"/>
        </w:rPr>
      </w:pPr>
    </w:p>
    <w:p w:rsidR="00441D31" w:rsidRPr="007415B7" w:rsidRDefault="00441D31" w:rsidP="00441D31">
      <w:pPr>
        <w:spacing w:line="93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1" w:lineRule="exact"/>
        <w:ind w:right="4"/>
        <w:jc w:val="both"/>
        <w:rPr>
          <w:sz w:val="24"/>
          <w:szCs w:val="24"/>
        </w:rPr>
      </w:pPr>
    </w:p>
    <w:p w:rsidR="00441D31" w:rsidRPr="001C2752" w:rsidRDefault="00441D31" w:rsidP="00441D31">
      <w:pPr>
        <w:ind w:right="4"/>
        <w:jc w:val="center"/>
        <w:rPr>
          <w:sz w:val="24"/>
          <w:szCs w:val="24"/>
          <w:u w:val="single"/>
        </w:rPr>
      </w:pPr>
      <w:r w:rsidRPr="001C2752">
        <w:rPr>
          <w:rFonts w:eastAsia="Times New Roman"/>
          <w:b/>
          <w:bCs/>
          <w:i/>
          <w:iCs/>
          <w:sz w:val="24"/>
          <w:szCs w:val="24"/>
          <w:u w:val="single"/>
        </w:rPr>
        <w:t>«Мост дружбы»</w:t>
      </w:r>
    </w:p>
    <w:p w:rsidR="00441D31" w:rsidRPr="007415B7" w:rsidRDefault="00441D31" w:rsidP="00441D31">
      <w:pPr>
        <w:spacing w:line="100" w:lineRule="exact"/>
        <w:ind w:right="4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70" w:lineRule="auto"/>
        <w:ind w:right="4"/>
        <w:jc w:val="both"/>
        <w:rPr>
          <w:sz w:val="24"/>
          <w:szCs w:val="24"/>
        </w:rPr>
      </w:pPr>
      <w:r w:rsidRPr="001C2752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Развитие эмпатии у детей, преодоление нерешите</w:t>
      </w:r>
      <w:r>
        <w:rPr>
          <w:rFonts w:eastAsia="Times New Roman"/>
          <w:sz w:val="24"/>
          <w:szCs w:val="24"/>
        </w:rPr>
        <w:t>льности, скованности у застенчи</w:t>
      </w:r>
      <w:r w:rsidRPr="007415B7">
        <w:rPr>
          <w:rFonts w:eastAsia="Times New Roman"/>
          <w:sz w:val="24"/>
          <w:szCs w:val="24"/>
        </w:rPr>
        <w:t>вых детей.</w:t>
      </w:r>
    </w:p>
    <w:p w:rsidR="00441D31" w:rsidRPr="007415B7" w:rsidRDefault="00441D31" w:rsidP="00441D31">
      <w:pPr>
        <w:spacing w:line="20" w:lineRule="exact"/>
        <w:ind w:right="4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405" w:lineRule="auto"/>
        <w:ind w:right="4"/>
        <w:jc w:val="both"/>
        <w:rPr>
          <w:sz w:val="24"/>
          <w:szCs w:val="24"/>
        </w:rPr>
      </w:pPr>
      <w:r w:rsidRPr="001C2752">
        <w:rPr>
          <w:rFonts w:eastAsia="Times New Roman"/>
          <w:sz w:val="24"/>
          <w:szCs w:val="24"/>
          <w:u w:val="single"/>
        </w:rPr>
        <w:t>Ход игры</w:t>
      </w:r>
      <w:r w:rsidRPr="007415B7">
        <w:rPr>
          <w:rFonts w:eastAsia="Times New Roman"/>
          <w:sz w:val="24"/>
          <w:szCs w:val="24"/>
        </w:rPr>
        <w:t>: Воспитатель показывает детям линейку и говорит: «Это мост дружбы. Давай попробуем удержать мост лбами. При этом будем говорить друг другу</w:t>
      </w:r>
      <w:r>
        <w:rPr>
          <w:rFonts w:eastAsia="Times New Roman"/>
          <w:sz w:val="24"/>
          <w:szCs w:val="24"/>
        </w:rPr>
        <w:t xml:space="preserve"> что-нибудь при</w:t>
      </w:r>
      <w:r w:rsidRPr="007415B7">
        <w:rPr>
          <w:rFonts w:eastAsia="Times New Roman"/>
          <w:sz w:val="24"/>
          <w:szCs w:val="24"/>
        </w:rPr>
        <w:t>ятное».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Игру можно проводить в виде соревнований, выигрывает та пара, которая продержалась дольше других.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1C2752" w:rsidRDefault="00441D31" w:rsidP="00441D31">
      <w:pPr>
        <w:ind w:right="4"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1C2752">
        <w:rPr>
          <w:rFonts w:eastAsia="Times New Roman"/>
          <w:b/>
          <w:bCs/>
          <w:i/>
          <w:iCs/>
          <w:sz w:val="24"/>
          <w:szCs w:val="24"/>
          <w:u w:val="single"/>
        </w:rPr>
        <w:t>«Зеркало»</w:t>
      </w:r>
    </w:p>
    <w:p w:rsidR="00441D31" w:rsidRPr="007415B7" w:rsidRDefault="00441D31" w:rsidP="00441D31">
      <w:pPr>
        <w:spacing w:line="360" w:lineRule="auto"/>
        <w:ind w:right="4"/>
        <w:jc w:val="both"/>
        <w:rPr>
          <w:sz w:val="24"/>
          <w:szCs w:val="24"/>
        </w:rPr>
      </w:pPr>
      <w:r w:rsidRPr="001C2752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Развивать способности к установлению положительных взаимоотношений с другими людьми.</w:t>
      </w:r>
    </w:p>
    <w:p w:rsidR="00441D31" w:rsidRPr="007415B7" w:rsidRDefault="00441D31" w:rsidP="00441D31">
      <w:pPr>
        <w:tabs>
          <w:tab w:val="left" w:pos="7938"/>
        </w:tabs>
        <w:spacing w:line="360" w:lineRule="auto"/>
        <w:ind w:right="4"/>
        <w:jc w:val="both"/>
        <w:rPr>
          <w:sz w:val="24"/>
          <w:szCs w:val="24"/>
        </w:rPr>
      </w:pPr>
      <w:r w:rsidRPr="001C2752">
        <w:rPr>
          <w:rFonts w:eastAsia="Times New Roman"/>
          <w:sz w:val="24"/>
          <w:szCs w:val="24"/>
          <w:u w:val="single"/>
        </w:rPr>
        <w:t>Ход игры</w:t>
      </w:r>
      <w:r w:rsidRPr="007415B7">
        <w:rPr>
          <w:rFonts w:eastAsia="Times New Roman"/>
          <w:sz w:val="24"/>
          <w:szCs w:val="24"/>
        </w:rPr>
        <w:t>: Играющие стоят парами лицом друг к другу. Один из партнёров – «зеркало», другой – стоящий перед ним. «Зеркало» должно повторять движения. Варианты:</w:t>
      </w:r>
    </w:p>
    <w:p w:rsidR="00441D31" w:rsidRPr="007415B7" w:rsidRDefault="00441D31" w:rsidP="00441D31">
      <w:pPr>
        <w:tabs>
          <w:tab w:val="left" w:pos="7938"/>
        </w:tabs>
        <w:spacing w:line="168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tabs>
          <w:tab w:val="left" w:pos="7938"/>
        </w:tabs>
        <w:spacing w:line="372" w:lineRule="auto"/>
        <w:ind w:righ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7415B7">
        <w:rPr>
          <w:rFonts w:eastAsia="Times New Roman"/>
          <w:sz w:val="24"/>
          <w:szCs w:val="24"/>
        </w:rPr>
        <w:t>Воспитатель (ребёнок) играет роль стоящего перед зерк</w:t>
      </w:r>
      <w:r>
        <w:rPr>
          <w:rFonts w:eastAsia="Times New Roman"/>
          <w:sz w:val="24"/>
          <w:szCs w:val="24"/>
        </w:rPr>
        <w:t>алом, играющие – «осколки зеркал</w:t>
      </w:r>
      <w:r w:rsidRPr="007415B7">
        <w:rPr>
          <w:rFonts w:eastAsia="Times New Roman"/>
          <w:sz w:val="24"/>
          <w:szCs w:val="24"/>
        </w:rPr>
        <w:t>а», его отражающие — «отражается» выражение лица, настроение (хмурый, радостный, обиженный и т.д.)</w:t>
      </w:r>
    </w:p>
    <w:p w:rsidR="00441D31" w:rsidRPr="007415B7" w:rsidRDefault="00441D31" w:rsidP="00441D31">
      <w:pPr>
        <w:tabs>
          <w:tab w:val="left" w:pos="7938"/>
        </w:tabs>
        <w:spacing w:line="1" w:lineRule="exact"/>
        <w:jc w:val="both"/>
        <w:rPr>
          <w:sz w:val="24"/>
          <w:szCs w:val="24"/>
        </w:rPr>
      </w:pPr>
    </w:p>
    <w:p w:rsidR="00441D31" w:rsidRPr="001C2752" w:rsidRDefault="00441D31" w:rsidP="00441D31">
      <w:pPr>
        <w:tabs>
          <w:tab w:val="left" w:pos="7938"/>
        </w:tabs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1C2752">
        <w:rPr>
          <w:rFonts w:eastAsia="Times New Roman"/>
          <w:b/>
          <w:bCs/>
          <w:i/>
          <w:iCs/>
          <w:sz w:val="24"/>
          <w:szCs w:val="24"/>
          <w:u w:val="single"/>
        </w:rPr>
        <w:t>«Печем пирог»</w:t>
      </w:r>
    </w:p>
    <w:p w:rsidR="00441D31" w:rsidRPr="007415B7" w:rsidRDefault="00441D31" w:rsidP="00441D31">
      <w:pPr>
        <w:tabs>
          <w:tab w:val="left" w:pos="7938"/>
        </w:tabs>
        <w:jc w:val="center"/>
        <w:rPr>
          <w:sz w:val="24"/>
          <w:szCs w:val="24"/>
        </w:rPr>
      </w:pPr>
    </w:p>
    <w:p w:rsidR="00441D31" w:rsidRPr="007415B7" w:rsidRDefault="00441D31" w:rsidP="00441D31">
      <w:pPr>
        <w:tabs>
          <w:tab w:val="left" w:pos="7938"/>
        </w:tabs>
        <w:spacing w:line="95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tabs>
          <w:tab w:val="left" w:pos="7938"/>
        </w:tabs>
        <w:spacing w:line="360" w:lineRule="auto"/>
        <w:jc w:val="both"/>
        <w:rPr>
          <w:sz w:val="24"/>
          <w:szCs w:val="24"/>
        </w:rPr>
      </w:pPr>
      <w:r w:rsidRPr="001C2752">
        <w:rPr>
          <w:rFonts w:eastAsia="Times New Roman"/>
          <w:sz w:val="24"/>
          <w:szCs w:val="24"/>
          <w:u w:val="single"/>
        </w:rPr>
        <w:t>Цель:</w:t>
      </w:r>
      <w:r w:rsidRPr="007415B7">
        <w:rPr>
          <w:rFonts w:eastAsia="Times New Roman"/>
          <w:sz w:val="24"/>
          <w:szCs w:val="24"/>
        </w:rPr>
        <w:t xml:space="preserve"> Обучение бережному отношению к другому, развитие воображения, творчества.</w:t>
      </w:r>
    </w:p>
    <w:p w:rsidR="00441D31" w:rsidRPr="007415B7" w:rsidRDefault="00441D31" w:rsidP="00441D31">
      <w:pPr>
        <w:tabs>
          <w:tab w:val="left" w:pos="7938"/>
        </w:tabs>
        <w:spacing w:line="360" w:lineRule="auto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Оборудование. Одеяло.</w:t>
      </w:r>
    </w:p>
    <w:p w:rsidR="00441D31" w:rsidRDefault="00441D31" w:rsidP="00441D31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C2752">
        <w:rPr>
          <w:rFonts w:eastAsia="Times New Roman"/>
          <w:sz w:val="24"/>
          <w:szCs w:val="24"/>
          <w:u w:val="single"/>
        </w:rPr>
        <w:t>Ход игры</w:t>
      </w:r>
      <w:r w:rsidRPr="007415B7">
        <w:rPr>
          <w:rFonts w:eastAsia="Times New Roman"/>
          <w:sz w:val="24"/>
          <w:szCs w:val="24"/>
        </w:rPr>
        <w:t>: Кого-нибудь из детей накрывают одеялом и предлагают лечь на ковер лицом вниз. Потом его гладят руками,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«просеивают муку», «раскатывают», «замешивают»,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«обмазывают вареньем». За</w:t>
      </w:r>
      <w:r>
        <w:rPr>
          <w:rFonts w:eastAsia="Times New Roman"/>
          <w:sz w:val="24"/>
          <w:szCs w:val="24"/>
        </w:rPr>
        <w:t xml:space="preserve">тем пирог </w:t>
      </w:r>
      <w:r>
        <w:rPr>
          <w:rFonts w:eastAsia="Times New Roman"/>
          <w:sz w:val="24"/>
          <w:szCs w:val="24"/>
        </w:rPr>
        <w:lastRenderedPageBreak/>
        <w:t>переворачивают и укра</w:t>
      </w:r>
      <w:r w:rsidRPr="007415B7">
        <w:rPr>
          <w:rFonts w:eastAsia="Times New Roman"/>
          <w:sz w:val="24"/>
          <w:szCs w:val="24"/>
        </w:rPr>
        <w:t>шают.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Когда «пирог» будет готов – он скажет. Тогда его разворачивают, и он поднимается, как будто пирог из</w:t>
      </w:r>
      <w:r>
        <w:rPr>
          <w:rFonts w:eastAsia="Times New Roman"/>
          <w:sz w:val="24"/>
          <w:szCs w:val="24"/>
        </w:rPr>
        <w:t xml:space="preserve"> печки</w:t>
      </w:r>
      <w:r w:rsidRPr="007415B7">
        <w:rPr>
          <w:rFonts w:eastAsia="Times New Roman"/>
          <w:sz w:val="24"/>
          <w:szCs w:val="24"/>
        </w:rPr>
        <w:t>.</w:t>
      </w:r>
    </w:p>
    <w:p w:rsidR="00441D31" w:rsidRPr="00D43C0A" w:rsidRDefault="00441D31" w:rsidP="00441D31">
      <w:pPr>
        <w:tabs>
          <w:tab w:val="left" w:pos="7938"/>
        </w:tabs>
        <w:ind w:right="1200"/>
        <w:jc w:val="center"/>
        <w:rPr>
          <w:sz w:val="24"/>
          <w:szCs w:val="24"/>
          <w:u w:val="single"/>
        </w:rPr>
      </w:pPr>
      <w:r w:rsidRPr="00D43C0A">
        <w:rPr>
          <w:rFonts w:eastAsia="Times New Roman"/>
          <w:b/>
          <w:bCs/>
          <w:i/>
          <w:iCs/>
          <w:sz w:val="24"/>
          <w:szCs w:val="24"/>
          <w:u w:val="single"/>
        </w:rPr>
        <w:t>«Волны»</w:t>
      </w:r>
    </w:p>
    <w:p w:rsidR="00441D31" w:rsidRPr="00D43C0A" w:rsidRDefault="00441D31" w:rsidP="00441D31">
      <w:pPr>
        <w:tabs>
          <w:tab w:val="left" w:pos="7938"/>
        </w:tabs>
        <w:spacing w:line="100" w:lineRule="exact"/>
        <w:jc w:val="center"/>
        <w:rPr>
          <w:sz w:val="24"/>
          <w:szCs w:val="24"/>
          <w:u w:val="single"/>
        </w:rPr>
      </w:pP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D43C0A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Игра позволяет ребенку почувствовать свою значимость и теплое отношение к себе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окружающих.</w:t>
      </w: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D43C0A">
        <w:rPr>
          <w:rFonts w:eastAsia="Times New Roman"/>
          <w:sz w:val="24"/>
          <w:szCs w:val="24"/>
          <w:u w:val="single"/>
        </w:rPr>
        <w:t>Ход игры</w:t>
      </w:r>
      <w:r>
        <w:rPr>
          <w:rFonts w:eastAsia="Times New Roman"/>
          <w:sz w:val="24"/>
          <w:szCs w:val="24"/>
          <w:u w:val="single"/>
        </w:rPr>
        <w:t xml:space="preserve">: </w:t>
      </w:r>
      <w:r w:rsidRPr="007415B7">
        <w:rPr>
          <w:rFonts w:eastAsia="Times New Roman"/>
          <w:sz w:val="24"/>
          <w:szCs w:val="24"/>
        </w:rPr>
        <w:t>«Наверное, вы любите купаться в море? Почему? Наверн</w:t>
      </w:r>
      <w:r>
        <w:rPr>
          <w:rFonts w:eastAsia="Times New Roman"/>
          <w:sz w:val="24"/>
          <w:szCs w:val="24"/>
        </w:rPr>
        <w:t>ое, потому что в море обычно бы</w:t>
      </w:r>
      <w:r w:rsidRPr="007415B7">
        <w:rPr>
          <w:rFonts w:eastAsia="Times New Roman"/>
          <w:sz w:val="24"/>
          <w:szCs w:val="24"/>
        </w:rPr>
        <w:t xml:space="preserve">вают небольшие волны и так приятно, когда они ласково омывают тебя. Давайте сейчас превратимся в морские волны. Попробуем подвигаться, </w:t>
      </w:r>
      <w:r>
        <w:rPr>
          <w:rFonts w:eastAsia="Times New Roman"/>
          <w:sz w:val="24"/>
          <w:szCs w:val="24"/>
        </w:rPr>
        <w:t>будто волны. Попробуем улыбнуть</w:t>
      </w:r>
      <w:r w:rsidRPr="007415B7">
        <w:rPr>
          <w:rFonts w:eastAsia="Times New Roman"/>
          <w:sz w:val="24"/>
          <w:szCs w:val="24"/>
        </w:rPr>
        <w:t>ся, как волны, когда они искрятся на солнце. Попробуем «прошуршать», как волны, когда они наталкиваются на камушки на берегу, попробуем сказ</w:t>
      </w:r>
      <w:r>
        <w:rPr>
          <w:rFonts w:eastAsia="Times New Roman"/>
          <w:sz w:val="24"/>
          <w:szCs w:val="24"/>
        </w:rPr>
        <w:t>ать в слух, что говорили бы вол</w:t>
      </w:r>
      <w:r w:rsidRPr="007415B7">
        <w:rPr>
          <w:rFonts w:eastAsia="Times New Roman"/>
          <w:sz w:val="24"/>
          <w:szCs w:val="24"/>
        </w:rPr>
        <w:t>ны купающимся в них людям, если бы умели говорить. Наверное они говорили бы: «Мы любим вас!».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Затем ведущий предлагает всем по очереди «искупаться</w:t>
      </w:r>
      <w:r>
        <w:rPr>
          <w:rFonts w:eastAsia="Times New Roman"/>
          <w:sz w:val="24"/>
          <w:szCs w:val="24"/>
        </w:rPr>
        <w:t xml:space="preserve"> в море». «Купающийся» становит</w:t>
      </w:r>
      <w:r w:rsidRPr="007415B7">
        <w:rPr>
          <w:rFonts w:eastAsia="Times New Roman"/>
          <w:sz w:val="24"/>
          <w:szCs w:val="24"/>
        </w:rPr>
        <w:t>ся в центр, «волны» по одной подбегают к нему и, поглаживая его, тихонько проговаривают свои слова: «Мы любим тебя!»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D43C0A" w:rsidRDefault="00441D31" w:rsidP="00441D31">
      <w:pPr>
        <w:ind w:left="2540"/>
        <w:jc w:val="both"/>
        <w:rPr>
          <w:sz w:val="24"/>
          <w:szCs w:val="24"/>
          <w:u w:val="single"/>
        </w:rPr>
      </w:pPr>
      <w:r w:rsidRPr="00D43C0A">
        <w:rPr>
          <w:rFonts w:eastAsia="Times New Roman"/>
          <w:b/>
          <w:bCs/>
          <w:i/>
          <w:iCs/>
          <w:sz w:val="24"/>
          <w:szCs w:val="24"/>
          <w:u w:val="single"/>
        </w:rPr>
        <w:t>«Нарисуй узор»</w:t>
      </w:r>
    </w:p>
    <w:p w:rsidR="00441D31" w:rsidRPr="007415B7" w:rsidRDefault="00441D31" w:rsidP="00441D31">
      <w:pPr>
        <w:spacing w:line="100" w:lineRule="exact"/>
        <w:jc w:val="both"/>
        <w:rPr>
          <w:sz w:val="24"/>
          <w:szCs w:val="24"/>
        </w:rPr>
      </w:pPr>
    </w:p>
    <w:p w:rsidR="00441D31" w:rsidRDefault="00441D31" w:rsidP="00441D31">
      <w:pPr>
        <w:spacing w:line="374" w:lineRule="auto"/>
        <w:ind w:right="-1"/>
        <w:jc w:val="both"/>
        <w:rPr>
          <w:rFonts w:eastAsia="Times New Roman"/>
          <w:sz w:val="24"/>
          <w:szCs w:val="24"/>
        </w:rPr>
      </w:pPr>
      <w:r w:rsidRPr="00D43C0A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Побуждать к совместной деятельности, к оказанию помощи товарищу. </w:t>
      </w:r>
    </w:p>
    <w:p w:rsidR="00441D31" w:rsidRDefault="00441D31" w:rsidP="00441D31">
      <w:pPr>
        <w:spacing w:line="374" w:lineRule="auto"/>
        <w:ind w:right="-1"/>
        <w:jc w:val="both"/>
        <w:rPr>
          <w:rFonts w:eastAsia="Times New Roman"/>
          <w:sz w:val="24"/>
          <w:szCs w:val="24"/>
        </w:rPr>
      </w:pPr>
      <w:r w:rsidRPr="00D43C0A">
        <w:rPr>
          <w:rFonts w:eastAsia="Times New Roman"/>
          <w:sz w:val="24"/>
          <w:szCs w:val="24"/>
          <w:u w:val="single"/>
        </w:rPr>
        <w:t>Оборудование.</w:t>
      </w:r>
      <w:r w:rsidRPr="007415B7">
        <w:rPr>
          <w:rFonts w:eastAsia="Times New Roman"/>
          <w:sz w:val="24"/>
          <w:szCs w:val="24"/>
        </w:rPr>
        <w:t xml:space="preserve"> Бумажный шаблон варежки – на каждого ребенка, карандаши. </w:t>
      </w:r>
    </w:p>
    <w:p w:rsidR="00441D31" w:rsidRPr="007415B7" w:rsidRDefault="00441D31" w:rsidP="00441D31">
      <w:pPr>
        <w:spacing w:line="374" w:lineRule="auto"/>
        <w:ind w:right="-1"/>
        <w:jc w:val="both"/>
        <w:rPr>
          <w:sz w:val="24"/>
          <w:szCs w:val="24"/>
        </w:rPr>
      </w:pPr>
      <w:r w:rsidRPr="00D43C0A">
        <w:rPr>
          <w:rFonts w:eastAsia="Times New Roman"/>
          <w:sz w:val="24"/>
          <w:szCs w:val="24"/>
          <w:u w:val="single"/>
        </w:rPr>
        <w:lastRenderedPageBreak/>
        <w:t>Ход игры: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Дети разбиваются на пары. Воспитатель раздает цветные карандаши, бумажные шаблоны варежек и просит украсить их так, чтобы каждая пара имела одинаковый узор.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74" w:lineRule="auto"/>
        <w:ind w:right="-1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 xml:space="preserve">После игры проводится конкурс, в котором учитывается </w:t>
      </w:r>
      <w:r>
        <w:rPr>
          <w:rFonts w:eastAsia="Times New Roman"/>
          <w:sz w:val="24"/>
          <w:szCs w:val="24"/>
        </w:rPr>
        <w:t>идентичность узоров парных варе</w:t>
      </w:r>
      <w:r w:rsidRPr="007415B7">
        <w:rPr>
          <w:rFonts w:eastAsia="Times New Roman"/>
          <w:sz w:val="24"/>
          <w:szCs w:val="24"/>
        </w:rPr>
        <w:t>жек и сложность орнамента.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D43C0A" w:rsidRDefault="00441D31" w:rsidP="00441D31">
      <w:pPr>
        <w:ind w:left="2620"/>
        <w:jc w:val="both"/>
        <w:rPr>
          <w:sz w:val="24"/>
          <w:szCs w:val="24"/>
          <w:u w:val="single"/>
        </w:rPr>
      </w:pPr>
      <w:r w:rsidRPr="00D43C0A">
        <w:rPr>
          <w:rFonts w:eastAsia="Times New Roman"/>
          <w:b/>
          <w:bCs/>
          <w:i/>
          <w:iCs/>
          <w:sz w:val="24"/>
          <w:szCs w:val="24"/>
          <w:u w:val="single"/>
        </w:rPr>
        <w:t>«Головомяч»</w:t>
      </w:r>
    </w:p>
    <w:p w:rsidR="00441D31" w:rsidRPr="007415B7" w:rsidRDefault="00441D31" w:rsidP="00441D31">
      <w:pPr>
        <w:spacing w:line="95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Цель. Развивать навыки сотрудничества.</w:t>
      </w: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Ход игры: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 xml:space="preserve">Дети, разбившись на пары, ложатся на живот напротив друг друга. Между их головами кладется мяч. Касаясь </w:t>
      </w:r>
      <w:r>
        <w:rPr>
          <w:rFonts w:eastAsia="Times New Roman"/>
          <w:sz w:val="24"/>
          <w:szCs w:val="24"/>
        </w:rPr>
        <w:t>м</w:t>
      </w:r>
      <w:r w:rsidRPr="007415B7">
        <w:rPr>
          <w:rFonts w:eastAsia="Times New Roman"/>
          <w:sz w:val="24"/>
          <w:szCs w:val="24"/>
        </w:rPr>
        <w:t>яча только головой, они пытаются встать и поднять мяч с пола.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Когда дети научатся справляться с этой задачей, игру можно усложнить: увеличить количество поднимающих один мяч до трех, четырех, пяти человек.</w:t>
      </w:r>
    </w:p>
    <w:p w:rsidR="00441D31" w:rsidRPr="00DA17A3" w:rsidRDefault="00441D31" w:rsidP="00441D31">
      <w:pPr>
        <w:ind w:left="2480"/>
        <w:jc w:val="both"/>
        <w:rPr>
          <w:sz w:val="24"/>
          <w:szCs w:val="24"/>
          <w:u w:val="single"/>
        </w:rPr>
      </w:pPr>
      <w:r w:rsidRPr="00DA17A3">
        <w:rPr>
          <w:rFonts w:eastAsia="Times New Roman"/>
          <w:b/>
          <w:bCs/>
          <w:i/>
          <w:iCs/>
          <w:sz w:val="24"/>
          <w:szCs w:val="24"/>
          <w:u w:val="single"/>
        </w:rPr>
        <w:t>«Пошли письмо»</w:t>
      </w:r>
    </w:p>
    <w:p w:rsidR="00441D31" w:rsidRPr="007415B7" w:rsidRDefault="00441D31" w:rsidP="00441D31">
      <w:pPr>
        <w:spacing w:line="100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jc w:val="both"/>
        <w:rPr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Развитие групповой сплоченности.</w:t>
      </w:r>
    </w:p>
    <w:p w:rsidR="00441D31" w:rsidRPr="007415B7" w:rsidRDefault="00441D31" w:rsidP="00441D31">
      <w:pPr>
        <w:spacing w:line="20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76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tabs>
          <w:tab w:val="left" w:pos="6220"/>
        </w:tabs>
        <w:spacing w:line="372" w:lineRule="auto"/>
        <w:ind w:right="-17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Ход игры: Играющие</w:t>
      </w:r>
      <w:r>
        <w:rPr>
          <w:rFonts w:eastAsia="Times New Roman"/>
          <w:sz w:val="24"/>
          <w:szCs w:val="24"/>
        </w:rPr>
        <w:t>, стоя</w:t>
      </w:r>
      <w:r w:rsidRPr="007415B7">
        <w:rPr>
          <w:rFonts w:eastAsia="Times New Roman"/>
          <w:sz w:val="24"/>
          <w:szCs w:val="24"/>
        </w:rPr>
        <w:t xml:space="preserve"> по кругу, крепко держа</w:t>
      </w:r>
      <w:r>
        <w:rPr>
          <w:rFonts w:eastAsia="Times New Roman"/>
          <w:sz w:val="24"/>
          <w:szCs w:val="24"/>
        </w:rPr>
        <w:t>тся</w:t>
      </w:r>
      <w:r w:rsidRPr="007415B7">
        <w:rPr>
          <w:rFonts w:eastAsia="Times New Roman"/>
          <w:sz w:val="24"/>
          <w:szCs w:val="24"/>
        </w:rPr>
        <w:t xml:space="preserve"> за руки. Водящий – почтальон – в це</w:t>
      </w:r>
      <w:r>
        <w:rPr>
          <w:rFonts w:eastAsia="Times New Roman"/>
          <w:sz w:val="24"/>
          <w:szCs w:val="24"/>
        </w:rPr>
        <w:t>нтре круга. Он говорит: «Я посы</w:t>
      </w:r>
      <w:r w:rsidRPr="007415B7">
        <w:rPr>
          <w:rFonts w:eastAsia="Times New Roman"/>
          <w:sz w:val="24"/>
          <w:szCs w:val="24"/>
        </w:rPr>
        <w:t>лаю письмо от Сережи к Лене». Сережа начинает передавать «письмо». Он нажимает руку своему соседу справа или слева, тот пожимает следующему и так дальше по кругу, пока «письмо» не дойдет до Лены.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Цель почтальона – «перехватить» письмо, т.е. увидеть, у кого из детей оно находится.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Ребенок водит до тех пор, пока письмо не будет «перехвачено». Желательно, чтобы каждый ребенок побывал в роли почтальона.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DA17A3" w:rsidRDefault="00441D31" w:rsidP="00441D31">
      <w:pPr>
        <w:jc w:val="center"/>
        <w:rPr>
          <w:sz w:val="24"/>
          <w:szCs w:val="24"/>
          <w:u w:val="single"/>
        </w:rPr>
      </w:pPr>
      <w:r w:rsidRPr="00DA17A3">
        <w:rPr>
          <w:rFonts w:eastAsia="Times New Roman"/>
          <w:b/>
          <w:bCs/>
          <w:i/>
          <w:iCs/>
          <w:sz w:val="24"/>
          <w:szCs w:val="24"/>
          <w:u w:val="single"/>
        </w:rPr>
        <w:t>«Буря»</w:t>
      </w:r>
    </w:p>
    <w:p w:rsidR="00441D31" w:rsidRPr="007415B7" w:rsidRDefault="00441D31" w:rsidP="00441D31">
      <w:pPr>
        <w:spacing w:line="100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jc w:val="both"/>
        <w:rPr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Развивать чувство группового единства.</w:t>
      </w:r>
    </w:p>
    <w:p w:rsidR="00441D31" w:rsidRPr="007415B7" w:rsidRDefault="00441D31" w:rsidP="00441D31">
      <w:pPr>
        <w:spacing w:line="96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73" w:lineRule="auto"/>
        <w:ind w:right="120"/>
        <w:jc w:val="both"/>
        <w:rPr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Ход игры</w:t>
      </w:r>
      <w:r w:rsidRPr="007415B7">
        <w:rPr>
          <w:rFonts w:eastAsia="Times New Roman"/>
          <w:sz w:val="24"/>
          <w:szCs w:val="24"/>
        </w:rPr>
        <w:t>: Ведущий начинает игру, остановившись перед к</w:t>
      </w:r>
      <w:r>
        <w:rPr>
          <w:rFonts w:eastAsia="Times New Roman"/>
          <w:sz w:val="24"/>
          <w:szCs w:val="24"/>
        </w:rPr>
        <w:t>ем-нибудь из круга и потирая ла</w:t>
      </w:r>
      <w:r w:rsidRPr="007415B7">
        <w:rPr>
          <w:rFonts w:eastAsia="Times New Roman"/>
          <w:sz w:val="24"/>
          <w:szCs w:val="24"/>
        </w:rPr>
        <w:t xml:space="preserve">дони. Ребенок, перед которым остановился ведущий, </w:t>
      </w:r>
      <w:r w:rsidRPr="007415B7">
        <w:rPr>
          <w:rFonts w:eastAsia="Times New Roman"/>
          <w:sz w:val="24"/>
          <w:szCs w:val="24"/>
        </w:rPr>
        <w:lastRenderedPageBreak/>
        <w:t>имитирует звук начинающейся бури таким же образом. Ведущий движется дальше по кругу и предлагает каждому участнику, перед которым он остановился, сделать то же самое. Дети сами начинают потирать руки, когда ведущий двигается второй раз, щелкая пальцами и предлагая сделать то же самое каждому участнику. При третьем движении вдоль круга ведущий производит звук легким потопыванием ног. Пик бури обозначается полновесными ударами ног о пол.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Таким образом, сначала просто ветер шуршал в листве де</w:t>
      </w:r>
      <w:r>
        <w:rPr>
          <w:rFonts w:eastAsia="Times New Roman"/>
          <w:sz w:val="24"/>
          <w:szCs w:val="24"/>
        </w:rPr>
        <w:t>ревьев, затем начался дождь, пе</w:t>
      </w:r>
      <w:r w:rsidRPr="007415B7">
        <w:rPr>
          <w:rFonts w:eastAsia="Times New Roman"/>
          <w:sz w:val="24"/>
          <w:szCs w:val="24"/>
        </w:rPr>
        <w:t>решедший в ливень, и, наконец, началась буря.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 xml:space="preserve">Спустя несколько секунд буря начинает стихать. Топот </w:t>
      </w:r>
      <w:r>
        <w:rPr>
          <w:rFonts w:eastAsia="Times New Roman"/>
          <w:sz w:val="24"/>
          <w:szCs w:val="24"/>
        </w:rPr>
        <w:t>ног сменяется легким потопывани</w:t>
      </w:r>
      <w:r w:rsidRPr="007415B7">
        <w:rPr>
          <w:rFonts w:eastAsia="Times New Roman"/>
          <w:sz w:val="24"/>
          <w:szCs w:val="24"/>
        </w:rPr>
        <w:t>ем, щелканьем пальцев и, наконец, потиранием ладоней, пока не наступит полная тишина.</w:t>
      </w:r>
    </w:p>
    <w:p w:rsidR="00441D31" w:rsidRDefault="00441D31" w:rsidP="00441D31">
      <w:pPr>
        <w:spacing w:line="360" w:lineRule="auto"/>
        <w:ind w:right="20"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DA17A3">
        <w:rPr>
          <w:rFonts w:eastAsia="Times New Roman"/>
          <w:b/>
          <w:bCs/>
          <w:i/>
          <w:iCs/>
          <w:sz w:val="24"/>
          <w:szCs w:val="24"/>
          <w:u w:val="single"/>
        </w:rPr>
        <w:t>«Потерялся ребенок»</w:t>
      </w: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Цель</w:t>
      </w:r>
      <w:r w:rsidRPr="007415B7">
        <w:rPr>
          <w:rFonts w:eastAsia="Times New Roman"/>
          <w:sz w:val="24"/>
          <w:szCs w:val="24"/>
        </w:rPr>
        <w:t>. Игра помогает детям выразить свои эмоции, проявить способность к сопереживанию.</w:t>
      </w: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Ход игры</w:t>
      </w:r>
      <w:r>
        <w:rPr>
          <w:rFonts w:eastAsia="Times New Roman"/>
          <w:sz w:val="24"/>
          <w:szCs w:val="24"/>
        </w:rPr>
        <w:t xml:space="preserve">: </w:t>
      </w:r>
      <w:r w:rsidRPr="007415B7">
        <w:rPr>
          <w:rFonts w:eastAsia="Times New Roman"/>
          <w:sz w:val="24"/>
          <w:szCs w:val="24"/>
        </w:rPr>
        <w:t>«Давайте представим, что мы с вами в лесу. Что мы там делаем? Конечно, собираем грибы или ягоды. Но один из нас потерялся. Мы очень обеспоко</w:t>
      </w:r>
      <w:r>
        <w:rPr>
          <w:rFonts w:eastAsia="Times New Roman"/>
          <w:sz w:val="24"/>
          <w:szCs w:val="24"/>
        </w:rPr>
        <w:t>ены и громко и ласково по очере</w:t>
      </w:r>
      <w:r w:rsidRPr="007415B7">
        <w:rPr>
          <w:rFonts w:eastAsia="Times New Roman"/>
          <w:sz w:val="24"/>
          <w:szCs w:val="24"/>
        </w:rPr>
        <w:t>ди зовем его, например; «Ау, Сашенька!».</w:t>
      </w: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«Потерявшийся» ребенок стоит спиной к группе и угадывает, кто же его позвал.</w:t>
      </w:r>
    </w:p>
    <w:p w:rsidR="00441D31" w:rsidRDefault="00441D31" w:rsidP="00441D31">
      <w:pPr>
        <w:ind w:right="180"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DA17A3">
        <w:rPr>
          <w:rFonts w:eastAsia="Times New Roman"/>
          <w:b/>
          <w:bCs/>
          <w:i/>
          <w:iCs/>
          <w:sz w:val="24"/>
          <w:szCs w:val="24"/>
          <w:u w:val="single"/>
        </w:rPr>
        <w:t>«Поводырь»</w:t>
      </w:r>
    </w:p>
    <w:p w:rsidR="00441D31" w:rsidRPr="007415B7" w:rsidRDefault="00441D31" w:rsidP="00441D31">
      <w:pPr>
        <w:spacing w:line="98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71" w:lineRule="auto"/>
        <w:ind w:right="460" w:firstLine="38"/>
        <w:jc w:val="both"/>
        <w:rPr>
          <w:sz w:val="24"/>
          <w:szCs w:val="24"/>
        </w:rPr>
      </w:pPr>
      <w:r w:rsidRPr="00DA17A3">
        <w:rPr>
          <w:rFonts w:eastAsia="Times New Roman"/>
          <w:bCs/>
          <w:sz w:val="24"/>
          <w:szCs w:val="24"/>
          <w:u w:val="single"/>
        </w:rPr>
        <w:t>Цель:</w:t>
      </w:r>
      <w:r w:rsidRPr="007415B7"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Развивать чувство ответственности за другого человека;</w:t>
      </w:r>
      <w:r w:rsidRPr="007415B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Воспитывать довери</w:t>
      </w:r>
      <w:r w:rsidRPr="007415B7">
        <w:rPr>
          <w:rFonts w:eastAsia="Times New Roman"/>
          <w:sz w:val="24"/>
          <w:szCs w:val="24"/>
        </w:rPr>
        <w:t>тельное отношение друг к другу.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Default="00441D31" w:rsidP="00441D31">
      <w:pPr>
        <w:spacing w:line="374" w:lineRule="auto"/>
        <w:ind w:right="400"/>
        <w:jc w:val="both"/>
        <w:rPr>
          <w:rFonts w:eastAsia="Times New Roman"/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Оборудование</w:t>
      </w:r>
      <w:r w:rsidRPr="007415B7">
        <w:rPr>
          <w:rFonts w:eastAsia="Times New Roman"/>
          <w:sz w:val="24"/>
          <w:szCs w:val="24"/>
        </w:rPr>
        <w:t xml:space="preserve">. Повязка на глаза — по количеству пар детей, стулья, кубики, обручи. </w:t>
      </w:r>
    </w:p>
    <w:p w:rsidR="00441D31" w:rsidRPr="007415B7" w:rsidRDefault="00441D31" w:rsidP="00441D31">
      <w:pPr>
        <w:spacing w:line="374" w:lineRule="auto"/>
        <w:ind w:right="400"/>
        <w:jc w:val="both"/>
        <w:rPr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Ход игры</w:t>
      </w:r>
      <w:r w:rsidRPr="007415B7">
        <w:rPr>
          <w:rFonts w:eastAsia="Times New Roman"/>
          <w:sz w:val="24"/>
          <w:szCs w:val="24"/>
        </w:rPr>
        <w:t>: В комнате разложены и расставлены предметы — «препятствия». Дети распределяются по парам: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ведущий — ведомый. Ведомый надевает на глаза повяз</w:t>
      </w:r>
      <w:r>
        <w:rPr>
          <w:rFonts w:eastAsia="Times New Roman"/>
          <w:sz w:val="24"/>
          <w:szCs w:val="24"/>
        </w:rPr>
        <w:t>ку, ведущий ведет его, рассказы</w:t>
      </w:r>
      <w:r w:rsidRPr="007415B7">
        <w:rPr>
          <w:rFonts w:eastAsia="Times New Roman"/>
          <w:sz w:val="24"/>
          <w:szCs w:val="24"/>
        </w:rPr>
        <w:t>вая, как двигаться, например: «Переступи через кубик», «Здесь стул. Обойдем его». Затем дети меняются ролями.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DA17A3" w:rsidRDefault="00441D31" w:rsidP="00441D31">
      <w:pPr>
        <w:ind w:left="2260"/>
        <w:jc w:val="both"/>
        <w:rPr>
          <w:sz w:val="24"/>
          <w:szCs w:val="24"/>
          <w:u w:val="single"/>
        </w:rPr>
      </w:pPr>
      <w:r w:rsidRPr="00DA17A3">
        <w:rPr>
          <w:rFonts w:eastAsia="Times New Roman"/>
          <w:b/>
          <w:bCs/>
          <w:i/>
          <w:iCs/>
          <w:sz w:val="24"/>
          <w:szCs w:val="24"/>
          <w:u w:val="single"/>
        </w:rPr>
        <w:t>«Снежная королева»</w:t>
      </w:r>
    </w:p>
    <w:p w:rsidR="00441D31" w:rsidRPr="007415B7" w:rsidRDefault="00441D31" w:rsidP="00441D31">
      <w:pPr>
        <w:spacing w:line="100" w:lineRule="exact"/>
        <w:jc w:val="both"/>
        <w:rPr>
          <w:sz w:val="24"/>
          <w:szCs w:val="24"/>
        </w:rPr>
      </w:pPr>
    </w:p>
    <w:p w:rsidR="00441D31" w:rsidRDefault="00441D31" w:rsidP="00441D31">
      <w:pPr>
        <w:spacing w:line="372" w:lineRule="auto"/>
        <w:ind w:right="240"/>
        <w:jc w:val="both"/>
        <w:rPr>
          <w:rFonts w:eastAsia="Times New Roman"/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Помочь ребенку увидеть в каждом человеке положительные черты характера. </w:t>
      </w:r>
    </w:p>
    <w:p w:rsidR="00441D31" w:rsidRPr="00DA17A3" w:rsidRDefault="00441D31" w:rsidP="00441D31">
      <w:pPr>
        <w:spacing w:line="372" w:lineRule="auto"/>
        <w:ind w:right="240"/>
        <w:jc w:val="both"/>
        <w:rPr>
          <w:rFonts w:eastAsia="Times New Roman"/>
          <w:sz w:val="24"/>
          <w:szCs w:val="24"/>
          <w:u w:val="single"/>
        </w:rPr>
      </w:pPr>
      <w:r w:rsidRPr="00DA17A3">
        <w:rPr>
          <w:rFonts w:eastAsia="Times New Roman"/>
          <w:sz w:val="24"/>
          <w:szCs w:val="24"/>
          <w:u w:val="single"/>
        </w:rPr>
        <w:t>Ход игры:</w:t>
      </w:r>
      <w:r w:rsidRPr="007415B7">
        <w:rPr>
          <w:rFonts w:eastAsia="Times New Roman"/>
          <w:sz w:val="24"/>
          <w:szCs w:val="24"/>
        </w:rPr>
        <w:t xml:space="preserve"> Воспитатель просит вспомнить сказку Г.-Х. Андерсена «Снежная королева». Дети рассказывают, что в этой сказке было зеркало, отражаясь в котором, все доброе и прекрасное превращалось в дурное и безобразное. Сколько бед натворили осколки этого зеркала, попав в глаза людям!</w:t>
      </w:r>
    </w:p>
    <w:p w:rsidR="00441D31" w:rsidRPr="007415B7" w:rsidRDefault="00441D31" w:rsidP="00441D31">
      <w:pPr>
        <w:spacing w:line="2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74" w:lineRule="auto"/>
        <w:ind w:right="20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 говорит, что у этой сказки есть продолжение: когда Кай и Герда выросли, они сделали волшебные очки, в которые, в отличие от зер</w:t>
      </w:r>
      <w:r>
        <w:rPr>
          <w:rFonts w:eastAsia="Times New Roman"/>
          <w:sz w:val="24"/>
          <w:szCs w:val="24"/>
        </w:rPr>
        <w:t>кала, можно разглядеть то хо</w:t>
      </w:r>
      <w:r w:rsidRPr="007415B7">
        <w:rPr>
          <w:rFonts w:eastAsia="Times New Roman"/>
          <w:sz w:val="24"/>
          <w:szCs w:val="24"/>
        </w:rPr>
        <w:t>рошее, что есть в каждом человеке. Он предлагает «примерить эти очки»: представить, что они надеты, посмотреть внимательно на товарищей, постараться увидеть в каждом как можно больше хорошего и рассказать об этом. Педагог первы</w:t>
      </w:r>
      <w:r>
        <w:rPr>
          <w:rFonts w:eastAsia="Times New Roman"/>
          <w:sz w:val="24"/>
          <w:szCs w:val="24"/>
        </w:rPr>
        <w:t>м «надевает очки» и да</w:t>
      </w:r>
      <w:r w:rsidRPr="007415B7">
        <w:rPr>
          <w:rFonts w:eastAsia="Times New Roman"/>
          <w:sz w:val="24"/>
          <w:szCs w:val="24"/>
        </w:rPr>
        <w:t>ет образец описания двух-трех детей.</w:t>
      </w:r>
    </w:p>
    <w:p w:rsidR="00441D31" w:rsidRPr="007415B7" w:rsidRDefault="00441D31" w:rsidP="00441D31">
      <w:pPr>
        <w:spacing w:line="374" w:lineRule="auto"/>
        <w:ind w:right="22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После игры дети пытаются рассказать, какие трудност</w:t>
      </w:r>
      <w:r>
        <w:rPr>
          <w:rFonts w:eastAsia="Times New Roman"/>
          <w:sz w:val="24"/>
          <w:szCs w:val="24"/>
        </w:rPr>
        <w:t>и они испытывали в роли рассмат</w:t>
      </w:r>
      <w:r w:rsidRPr="007415B7">
        <w:rPr>
          <w:rFonts w:eastAsia="Times New Roman"/>
          <w:sz w:val="24"/>
          <w:szCs w:val="24"/>
        </w:rPr>
        <w:t>ривающих, что чувствовали.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 xml:space="preserve">Игру можно проводить несколько </w:t>
      </w:r>
      <w:r w:rsidRPr="007415B7">
        <w:rPr>
          <w:rFonts w:eastAsia="Times New Roman"/>
          <w:sz w:val="24"/>
          <w:szCs w:val="24"/>
        </w:rPr>
        <w:lastRenderedPageBreak/>
        <w:t>раз, отмечая при по</w:t>
      </w:r>
      <w:r>
        <w:rPr>
          <w:rFonts w:eastAsia="Times New Roman"/>
          <w:sz w:val="24"/>
          <w:szCs w:val="24"/>
        </w:rPr>
        <w:t>следующем обсуждении, что с каж</w:t>
      </w:r>
      <w:r w:rsidRPr="007415B7">
        <w:rPr>
          <w:rFonts w:eastAsia="Times New Roman"/>
          <w:sz w:val="24"/>
          <w:szCs w:val="24"/>
        </w:rPr>
        <w:t>дым разом удавалось увидеть больше хорошего.</w:t>
      </w:r>
    </w:p>
    <w:p w:rsidR="00441D31" w:rsidRPr="007415B7" w:rsidRDefault="00441D31" w:rsidP="00441D31">
      <w:pPr>
        <w:spacing w:line="1" w:lineRule="exact"/>
        <w:jc w:val="both"/>
        <w:rPr>
          <w:sz w:val="24"/>
          <w:szCs w:val="24"/>
        </w:rPr>
      </w:pPr>
    </w:p>
    <w:p w:rsidR="00441D31" w:rsidRPr="00DA17A3" w:rsidRDefault="00441D31" w:rsidP="00441D31">
      <w:pPr>
        <w:jc w:val="center"/>
        <w:rPr>
          <w:sz w:val="24"/>
          <w:szCs w:val="24"/>
          <w:u w:val="single"/>
        </w:rPr>
      </w:pPr>
      <w:r w:rsidRPr="00DA17A3">
        <w:rPr>
          <w:rFonts w:eastAsia="Times New Roman"/>
          <w:sz w:val="24"/>
          <w:szCs w:val="24"/>
          <w:u w:val="single"/>
        </w:rPr>
        <w:t>«</w:t>
      </w:r>
      <w:r w:rsidRPr="00DA17A3">
        <w:rPr>
          <w:rFonts w:eastAsia="Times New Roman"/>
          <w:b/>
          <w:bCs/>
          <w:i/>
          <w:iCs/>
          <w:sz w:val="24"/>
          <w:szCs w:val="24"/>
          <w:u w:val="single"/>
        </w:rPr>
        <w:t>Путаница»</w:t>
      </w:r>
    </w:p>
    <w:p w:rsidR="00441D31" w:rsidRPr="007415B7" w:rsidRDefault="00441D31" w:rsidP="00441D31">
      <w:pPr>
        <w:spacing w:line="20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75" w:lineRule="exact"/>
        <w:jc w:val="both"/>
        <w:rPr>
          <w:sz w:val="24"/>
          <w:szCs w:val="24"/>
        </w:rPr>
      </w:pPr>
    </w:p>
    <w:p w:rsidR="00441D31" w:rsidRDefault="00441D31" w:rsidP="00441D31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Цель.</w:t>
      </w:r>
      <w:r w:rsidRPr="007415B7">
        <w:rPr>
          <w:rFonts w:eastAsia="Times New Roman"/>
          <w:sz w:val="24"/>
          <w:szCs w:val="24"/>
        </w:rPr>
        <w:t xml:space="preserve"> Формирование группового единства.</w:t>
      </w:r>
      <w:r>
        <w:rPr>
          <w:rFonts w:eastAsia="Times New Roman"/>
          <w:sz w:val="24"/>
          <w:szCs w:val="24"/>
        </w:rPr>
        <w:t xml:space="preserve"> </w:t>
      </w:r>
    </w:p>
    <w:p w:rsidR="00441D31" w:rsidRPr="007415B7" w:rsidRDefault="00441D31" w:rsidP="00441D31">
      <w:pPr>
        <w:spacing w:line="360" w:lineRule="auto"/>
        <w:jc w:val="both"/>
        <w:rPr>
          <w:sz w:val="24"/>
          <w:szCs w:val="24"/>
        </w:rPr>
      </w:pPr>
      <w:r w:rsidRPr="00DA17A3">
        <w:rPr>
          <w:rFonts w:eastAsia="Times New Roman"/>
          <w:sz w:val="24"/>
          <w:szCs w:val="24"/>
          <w:u w:val="single"/>
        </w:rPr>
        <w:t>Ход игры:</w:t>
      </w:r>
      <w:r w:rsidRPr="007415B7">
        <w:rPr>
          <w:rFonts w:eastAsia="Times New Roman"/>
          <w:sz w:val="24"/>
          <w:szCs w:val="24"/>
        </w:rPr>
        <w:t xml:space="preserve"> Водящий выбирается считалкой. Он выходит из комнаты. Остальные дети берутся за руки и образуют круг. Не разжимая рук, они начинают запутываться – кто как умеет.</w:t>
      </w:r>
      <w:r>
        <w:rPr>
          <w:rFonts w:eastAsia="Times New Roman"/>
          <w:sz w:val="24"/>
          <w:szCs w:val="24"/>
        </w:rPr>
        <w:t xml:space="preserve"> В</w:t>
      </w:r>
      <w:r w:rsidRPr="007415B7">
        <w:rPr>
          <w:rFonts w:eastAsia="Times New Roman"/>
          <w:sz w:val="24"/>
          <w:szCs w:val="24"/>
        </w:rPr>
        <w:t>одящий распутывает.</w:t>
      </w:r>
    </w:p>
    <w:p w:rsidR="00441D31" w:rsidRDefault="00441D31" w:rsidP="00441D31">
      <w:pPr>
        <w:ind w:left="2"/>
        <w:jc w:val="center"/>
        <w:rPr>
          <w:rFonts w:eastAsia="Times New Roman"/>
          <w:b/>
          <w:i/>
          <w:iCs/>
          <w:sz w:val="24"/>
          <w:szCs w:val="24"/>
          <w:u w:val="single"/>
        </w:rPr>
      </w:pPr>
    </w:p>
    <w:p w:rsidR="00441D31" w:rsidRPr="00D347B9" w:rsidRDefault="00441D31" w:rsidP="00441D31">
      <w:pPr>
        <w:ind w:left="2"/>
        <w:jc w:val="center"/>
        <w:rPr>
          <w:b/>
          <w:sz w:val="24"/>
          <w:szCs w:val="24"/>
          <w:u w:val="single"/>
        </w:rPr>
      </w:pPr>
      <w:r w:rsidRPr="00D347B9">
        <w:rPr>
          <w:rFonts w:eastAsia="Times New Roman"/>
          <w:b/>
          <w:i/>
          <w:iCs/>
          <w:sz w:val="24"/>
          <w:szCs w:val="24"/>
          <w:u w:val="single"/>
        </w:rPr>
        <w:t>«Цветик-семицветик»</w:t>
      </w:r>
    </w:p>
    <w:p w:rsidR="00441D31" w:rsidRPr="007415B7" w:rsidRDefault="00441D31" w:rsidP="00441D31">
      <w:pPr>
        <w:spacing w:line="88" w:lineRule="exact"/>
        <w:jc w:val="both"/>
        <w:rPr>
          <w:sz w:val="24"/>
          <w:szCs w:val="24"/>
        </w:rPr>
      </w:pPr>
    </w:p>
    <w:p w:rsidR="00441D31" w:rsidRPr="007415B7" w:rsidRDefault="00441D31" w:rsidP="00441D31">
      <w:pPr>
        <w:spacing w:line="360" w:lineRule="auto"/>
        <w:ind w:left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Цель: </w:t>
      </w:r>
      <w:r w:rsidRPr="007415B7">
        <w:rPr>
          <w:rFonts w:eastAsia="Times New Roman"/>
          <w:sz w:val="24"/>
          <w:szCs w:val="24"/>
        </w:rPr>
        <w:t>Побуждать детей к обсуждению своих желаний и выбору какого-либо одного, более значимого.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Поощрять желание заботиться о других.</w:t>
      </w:r>
    </w:p>
    <w:p w:rsidR="00441D31" w:rsidRPr="007415B7" w:rsidRDefault="00441D31" w:rsidP="00441D31">
      <w:pPr>
        <w:spacing w:line="360" w:lineRule="auto"/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Оборудование. Цветик-семицветик из цветной бумаги со съемными лепестками.</w:t>
      </w:r>
    </w:p>
    <w:p w:rsidR="00441D31" w:rsidRPr="007415B7" w:rsidRDefault="00441D31" w:rsidP="00441D31">
      <w:pPr>
        <w:spacing w:line="360" w:lineRule="auto"/>
        <w:ind w:left="2"/>
        <w:jc w:val="both"/>
        <w:rPr>
          <w:sz w:val="24"/>
          <w:szCs w:val="24"/>
        </w:rPr>
      </w:pPr>
      <w:r w:rsidRPr="00D347B9">
        <w:rPr>
          <w:rFonts w:eastAsia="Times New Roman"/>
          <w:sz w:val="24"/>
          <w:szCs w:val="24"/>
          <w:u w:val="single"/>
        </w:rPr>
        <w:t>Ход игры: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Дети распределяются на пары. Каждая пара поочередно, держась за рук</w:t>
      </w:r>
      <w:r>
        <w:rPr>
          <w:rFonts w:eastAsia="Times New Roman"/>
          <w:sz w:val="24"/>
          <w:szCs w:val="24"/>
        </w:rPr>
        <w:t>и, «срывает» один лепесток и го</w:t>
      </w:r>
      <w:r w:rsidRPr="007415B7">
        <w:rPr>
          <w:rFonts w:eastAsia="Times New Roman"/>
          <w:sz w:val="24"/>
          <w:szCs w:val="24"/>
        </w:rPr>
        <w:t>ворит:</w:t>
      </w:r>
    </w:p>
    <w:p w:rsidR="00441D31" w:rsidRPr="007415B7" w:rsidRDefault="00441D31" w:rsidP="00441D31">
      <w:pPr>
        <w:spacing w:line="360" w:lineRule="auto"/>
        <w:ind w:left="2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Лети, лети, лепесток,</w:t>
      </w:r>
    </w:p>
    <w:p w:rsidR="00441D31" w:rsidRPr="007415B7" w:rsidRDefault="00441D31" w:rsidP="00441D31">
      <w:pPr>
        <w:spacing w:line="360" w:lineRule="auto"/>
        <w:ind w:left="2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Через запад на восток,</w:t>
      </w:r>
    </w:p>
    <w:p w:rsidR="00441D31" w:rsidRPr="007415B7" w:rsidRDefault="00441D31" w:rsidP="00441D31">
      <w:pPr>
        <w:spacing w:line="360" w:lineRule="auto"/>
        <w:ind w:left="2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Через север, через юг,</w:t>
      </w:r>
    </w:p>
    <w:p w:rsidR="00441D31" w:rsidRPr="007415B7" w:rsidRDefault="00441D31" w:rsidP="00441D31">
      <w:pPr>
        <w:spacing w:line="360" w:lineRule="auto"/>
        <w:ind w:left="2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Возвращайся, сделав круг.</w:t>
      </w:r>
    </w:p>
    <w:p w:rsidR="00441D31" w:rsidRPr="007415B7" w:rsidRDefault="00441D31" w:rsidP="00441D31">
      <w:pPr>
        <w:spacing w:line="360" w:lineRule="auto"/>
        <w:ind w:left="2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Лишь коснешься ты земли,</w:t>
      </w:r>
    </w:p>
    <w:p w:rsidR="00441D31" w:rsidRPr="007415B7" w:rsidRDefault="00441D31" w:rsidP="00441D31">
      <w:pPr>
        <w:spacing w:line="360" w:lineRule="auto"/>
        <w:ind w:left="2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Быть, по-моему, вели.</w:t>
      </w:r>
    </w:p>
    <w:p w:rsidR="00441D31" w:rsidRDefault="00441D31" w:rsidP="00441D31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Обдумав и согл</w:t>
      </w:r>
      <w:r>
        <w:rPr>
          <w:rFonts w:eastAsia="Times New Roman"/>
          <w:sz w:val="24"/>
          <w:szCs w:val="24"/>
        </w:rPr>
        <w:t>асовав друг с другом общее жела</w:t>
      </w:r>
      <w:r w:rsidRPr="007415B7">
        <w:rPr>
          <w:rFonts w:eastAsia="Times New Roman"/>
          <w:sz w:val="24"/>
          <w:szCs w:val="24"/>
        </w:rPr>
        <w:t>ние, они объявляют о нем остальным. Воспитатель п</w:t>
      </w:r>
      <w:r>
        <w:rPr>
          <w:rFonts w:eastAsia="Times New Roman"/>
          <w:sz w:val="24"/>
          <w:szCs w:val="24"/>
        </w:rPr>
        <w:t>оощряет те желания, которые свя</w:t>
      </w:r>
      <w:r w:rsidRPr="007415B7">
        <w:rPr>
          <w:rFonts w:eastAsia="Times New Roman"/>
          <w:sz w:val="24"/>
          <w:szCs w:val="24"/>
        </w:rPr>
        <w:t>заны с заботой о товарищах, старых людях, о тех, кто слабее, заверяет детей, что их желания обязательно сбудутся.</w:t>
      </w:r>
    </w:p>
    <w:p w:rsidR="00441D31" w:rsidRDefault="00441D31" w:rsidP="00441D31">
      <w:pPr>
        <w:spacing w:line="372" w:lineRule="auto"/>
        <w:ind w:right="60" w:firstLine="154"/>
        <w:jc w:val="both"/>
        <w:rPr>
          <w:sz w:val="24"/>
          <w:szCs w:val="24"/>
        </w:rPr>
      </w:pPr>
    </w:p>
    <w:p w:rsidR="00441D31" w:rsidRDefault="00441D31" w:rsidP="00441D31">
      <w:pPr>
        <w:spacing w:line="372" w:lineRule="auto"/>
        <w:ind w:right="60" w:firstLine="154"/>
        <w:jc w:val="both"/>
        <w:rPr>
          <w:sz w:val="24"/>
          <w:szCs w:val="24"/>
        </w:rPr>
      </w:pPr>
    </w:p>
    <w:p w:rsidR="00441D31" w:rsidRDefault="00441D31" w:rsidP="00441D31">
      <w:pPr>
        <w:spacing w:line="372" w:lineRule="auto"/>
        <w:ind w:right="60" w:firstLine="154"/>
        <w:jc w:val="both"/>
        <w:rPr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037180" w:rsidRDefault="00037180" w:rsidP="007415B7">
      <w:pPr>
        <w:ind w:left="2"/>
        <w:jc w:val="both"/>
        <w:rPr>
          <w:rFonts w:eastAsia="Times New Roman"/>
          <w:sz w:val="24"/>
          <w:szCs w:val="24"/>
        </w:rPr>
      </w:pPr>
    </w:p>
    <w:p w:rsidR="00697D67" w:rsidRPr="007415B7" w:rsidRDefault="00697D67" w:rsidP="007415B7">
      <w:pPr>
        <w:spacing w:line="200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 w:rsidSect="00441D31">
          <w:pgSz w:w="16840" w:h="11900" w:orient="landscape"/>
          <w:pgMar w:top="426" w:right="680" w:bottom="567" w:left="567" w:header="0" w:footer="0" w:gutter="0"/>
          <w:cols w:num="2" w:space="720" w:equalWidth="0">
            <w:col w:w="6791" w:space="720"/>
            <w:col w:w="8082"/>
          </w:cols>
        </w:sectPr>
      </w:pPr>
    </w:p>
    <w:p w:rsidR="00697D67" w:rsidRPr="007415B7" w:rsidRDefault="00697D67" w:rsidP="007415B7">
      <w:pPr>
        <w:spacing w:line="69" w:lineRule="exact"/>
        <w:jc w:val="both"/>
        <w:rPr>
          <w:sz w:val="24"/>
          <w:szCs w:val="24"/>
        </w:rPr>
      </w:pPr>
    </w:p>
    <w:p w:rsidR="00697D67" w:rsidRPr="007415B7" w:rsidRDefault="00697D67" w:rsidP="00037180">
      <w:pPr>
        <w:jc w:val="both"/>
        <w:rPr>
          <w:sz w:val="24"/>
          <w:szCs w:val="24"/>
        </w:rPr>
        <w:sectPr w:rsidR="00697D67" w:rsidRPr="007415B7">
          <w:type w:val="continuous"/>
          <w:pgSz w:w="16840" w:h="11900" w:orient="landscape"/>
          <w:pgMar w:top="1440" w:right="1440" w:bottom="742" w:left="1200" w:header="0" w:footer="0" w:gutter="0"/>
          <w:cols w:space="720" w:equalWidth="0">
            <w:col w:w="14200"/>
          </w:cols>
        </w:sectPr>
      </w:pPr>
    </w:p>
    <w:p w:rsidR="00697D67" w:rsidRPr="007415B7" w:rsidRDefault="00697D67" w:rsidP="007415B7">
      <w:pPr>
        <w:spacing w:line="13" w:lineRule="exact"/>
        <w:jc w:val="both"/>
        <w:rPr>
          <w:sz w:val="24"/>
          <w:szCs w:val="24"/>
        </w:rPr>
      </w:pPr>
    </w:p>
    <w:p w:rsidR="00697D67" w:rsidRPr="007415B7" w:rsidRDefault="007415B7" w:rsidP="00C3570F">
      <w:pPr>
        <w:ind w:right="120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Конспект проведения образовательной деятельности с детьми</w:t>
      </w:r>
      <w:r w:rsidR="00C3570F"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по социально</w:t>
      </w:r>
      <w:r w:rsidR="00C3570F"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- коммуникативному развитию</w:t>
      </w:r>
      <w:r w:rsidR="00C3570F"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Тема «Карлсон вернулся»</w:t>
      </w:r>
    </w:p>
    <w:p w:rsidR="00697D67" w:rsidRPr="007415B7" w:rsidRDefault="00697D67" w:rsidP="007415B7">
      <w:pPr>
        <w:spacing w:line="93" w:lineRule="exact"/>
        <w:jc w:val="both"/>
        <w:rPr>
          <w:sz w:val="24"/>
          <w:szCs w:val="24"/>
        </w:rPr>
      </w:pPr>
    </w:p>
    <w:p w:rsidR="00C3570F" w:rsidRDefault="007415B7" w:rsidP="00C3570F">
      <w:pPr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Цель:</w:t>
      </w:r>
      <w:r w:rsidR="00C3570F"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 xml:space="preserve">Развитие социальных навыков детей дошкольного возраста с использованием развивающих игровых технологий. </w:t>
      </w:r>
    </w:p>
    <w:p w:rsidR="00697D67" w:rsidRPr="007415B7" w:rsidRDefault="007415B7" w:rsidP="00C3570F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Задачи:</w:t>
      </w:r>
    </w:p>
    <w:p w:rsidR="00697D67" w:rsidRPr="007415B7" w:rsidRDefault="00697D67" w:rsidP="007415B7">
      <w:pPr>
        <w:spacing w:line="163" w:lineRule="exact"/>
        <w:jc w:val="both"/>
        <w:rPr>
          <w:sz w:val="24"/>
          <w:szCs w:val="24"/>
        </w:rPr>
      </w:pPr>
    </w:p>
    <w:p w:rsidR="00697D67" w:rsidRPr="007415B7" w:rsidRDefault="007415B7" w:rsidP="00C3570F">
      <w:pPr>
        <w:spacing w:line="374" w:lineRule="auto"/>
        <w:ind w:right="66" w:firstLine="3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Образовательные: Создать условия для усвоения детьми норм и ценностей, принятых в обществе, включая моральные и нравственные ценности.</w:t>
      </w:r>
    </w:p>
    <w:p w:rsidR="00697D67" w:rsidRPr="007415B7" w:rsidRDefault="007415B7" w:rsidP="00C3570F">
      <w:pPr>
        <w:spacing w:line="374" w:lineRule="auto"/>
        <w:ind w:right="66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Расширить представления детей о предметах, которые могут служить источником опасности.</w:t>
      </w:r>
    </w:p>
    <w:p w:rsidR="00697D67" w:rsidRPr="007415B7" w:rsidRDefault="007415B7" w:rsidP="007415B7">
      <w:pPr>
        <w:ind w:left="4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Формировать у детей основы безопасного поведения в быту,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социуме, природе; готовность к совместной деятельности со сверстниками.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Развивающие: Способствовать развитию у детей умения понимать свое и чужое эмоцио-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нальное состояние, выражать при этом сочувствие, сопереживание;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Способствовать становлению самостоятельности, целенаправленности и саморегуляции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собственных действий детей.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370" w:lineRule="auto"/>
        <w:ind w:right="32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Воспитательные: Воспитывать у детей дошкольного возраста стремление к преодолению трудностей и уверенности в себе.</w:t>
      </w:r>
    </w:p>
    <w:p w:rsidR="00697D67" w:rsidRPr="007415B7" w:rsidRDefault="00697D67" w:rsidP="007415B7">
      <w:pPr>
        <w:spacing w:line="1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ind w:left="276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Ход НОД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Знакомство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C3570F">
      <w:pPr>
        <w:ind w:left="12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Незнакомый детям воспитатель: Ребята, здравствуйте, куда я попала? Вы знаете, что у вас</w:t>
      </w:r>
      <w:r w:rsidR="00C3570F"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здесь происходит? Я проходила мимо вашего детского сада и увидела, что кто-то ходит у вас по крыше! Вы не знаете кто это? Меня зовут Надеж</w:t>
      </w:r>
      <w:r w:rsidR="00C3570F">
        <w:rPr>
          <w:rFonts w:eastAsia="Times New Roman"/>
          <w:sz w:val="24"/>
          <w:szCs w:val="24"/>
        </w:rPr>
        <w:t>да Николаевна. О, я вижу на бей</w:t>
      </w:r>
      <w:r w:rsidRPr="007415B7">
        <w:rPr>
          <w:rFonts w:eastAsia="Times New Roman"/>
          <w:sz w:val="24"/>
          <w:szCs w:val="24"/>
        </w:rPr>
        <w:t>джиках написано как вас зовут. Мне очень приятно.</w:t>
      </w: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К: Простите, у вас тут можно приземлиться? Я Карлсон, который живет на крыше.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К: У меня самая высокая в мире температура, Я самый больной в мире человек!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Ребята Карлсон оказывается заболел, как же нам ему помочь?</w:t>
      </w:r>
    </w:p>
    <w:p w:rsidR="00697D67" w:rsidRPr="007415B7" w:rsidRDefault="00697D67" w:rsidP="007415B7">
      <w:pPr>
        <w:spacing w:line="92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ind w:left="4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Что будем делать?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C3570F" w:rsidRDefault="007415B7" w:rsidP="00C3570F">
      <w:pPr>
        <w:ind w:left="2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Варианты ответов детей: Лечить. Отвести в мед. пункт. Вызвать скорую. Вареньем. Воспитатель: В нашем саду в каждой группе есть аптечка, а у вас нет где-нибудь по близо-сти аптечки? Неси скорей. Ну что, откроем и посмотрим?</w:t>
      </w:r>
      <w:r w:rsidR="00C3570F" w:rsidRPr="00C3570F">
        <w:rPr>
          <w:rFonts w:eastAsia="Times New Roman"/>
          <w:sz w:val="24"/>
          <w:szCs w:val="24"/>
        </w:rPr>
        <w:t xml:space="preserve"> </w:t>
      </w: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Так здорово, здесь можно детям отрывать аптечку, а в другом нельзя!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Здесь нет таблеток?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Что в мультфильме помогло Карлсону?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Дети: Сладости!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Может и нам сделать сладости?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spacing w:line="370" w:lineRule="auto"/>
        <w:ind w:left="2" w:right="-51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Из чего же нам их сделать? Посмотрите, здесь и схемы лежат, но вы можете придумать что-то свое. экране Карлсон съедает торт.</w:t>
      </w:r>
    </w:p>
    <w:p w:rsidR="00C3570F" w:rsidRPr="007415B7" w:rsidRDefault="00C3570F" w:rsidP="00C3570F">
      <w:pPr>
        <w:spacing w:line="1" w:lineRule="exact"/>
        <w:ind w:right="-51"/>
        <w:jc w:val="both"/>
        <w:rPr>
          <w:sz w:val="24"/>
          <w:szCs w:val="24"/>
        </w:rPr>
      </w:pPr>
    </w:p>
    <w:p w:rsidR="00C3570F" w:rsidRPr="007415B7" w:rsidRDefault="00C3570F" w:rsidP="00C3570F">
      <w:pPr>
        <w:spacing w:line="374" w:lineRule="auto"/>
        <w:ind w:left="2" w:right="-51" w:firstLine="3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К: Ребята рассказать мою самую любимую шутку? Однажды я позвонил в скорую помощь и представляете она приехала!!! Они приехали, а я спрятался! Было так весело! Правда здо-рово?</w:t>
      </w:r>
    </w:p>
    <w:p w:rsidR="00C3570F" w:rsidRPr="007415B7" w:rsidRDefault="00C3570F" w:rsidP="00C3570F">
      <w:pPr>
        <w:spacing w:line="374" w:lineRule="auto"/>
        <w:ind w:left="2" w:right="-51" w:firstLine="3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К: Ребята рассказать мою самую любимую шутку? Однажды я позвонил в скорую помощь и представляете она приехала!!! Они приехали, а я спрятал</w:t>
      </w:r>
      <w:r w:rsidR="00EB4991">
        <w:rPr>
          <w:rFonts w:eastAsia="Times New Roman"/>
          <w:sz w:val="24"/>
          <w:szCs w:val="24"/>
        </w:rPr>
        <w:t>ся! Было так весело! Правда здо</w:t>
      </w:r>
      <w:r w:rsidRPr="007415B7">
        <w:rPr>
          <w:rFonts w:eastAsia="Times New Roman"/>
          <w:sz w:val="24"/>
          <w:szCs w:val="24"/>
        </w:rPr>
        <w:t>рово?</w:t>
      </w: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Воспитатель: Ну что повеселимся?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Дети: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numPr>
          <w:ilvl w:val="0"/>
          <w:numId w:val="2"/>
        </w:numPr>
        <w:tabs>
          <w:tab w:val="left" w:pos="122"/>
        </w:tabs>
        <w:ind w:left="122" w:hanging="122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вариант -Да!</w:t>
      </w:r>
    </w:p>
    <w:p w:rsidR="00C3570F" w:rsidRPr="007415B7" w:rsidRDefault="00C3570F" w:rsidP="00C3570F">
      <w:pPr>
        <w:spacing w:line="96" w:lineRule="exact"/>
        <w:jc w:val="both"/>
        <w:rPr>
          <w:rFonts w:eastAsia="Times New Roman"/>
          <w:sz w:val="24"/>
          <w:szCs w:val="24"/>
        </w:rPr>
      </w:pPr>
    </w:p>
    <w:p w:rsidR="00C3570F" w:rsidRPr="007415B7" w:rsidRDefault="00C3570F" w:rsidP="00C3570F">
      <w:pPr>
        <w:numPr>
          <w:ilvl w:val="0"/>
          <w:numId w:val="2"/>
        </w:numPr>
        <w:tabs>
          <w:tab w:val="left" w:pos="122"/>
        </w:tabs>
        <w:ind w:left="122" w:hanging="1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вариант- Нет! (Почему ты не хочешь? Не правильно? Может один раз можно?)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spacing w:line="374" w:lineRule="auto"/>
        <w:ind w:left="2" w:right="-76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Воспитатель. А давайте мы сейчас позвоним в пожарную, они приедут, зальют у нас здесь пеной, а мы будем танцевать?</w:t>
      </w: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Карлсон, но у нас нет телефона.</w:t>
      </w:r>
    </w:p>
    <w:p w:rsidR="00C3570F" w:rsidRPr="007415B7" w:rsidRDefault="00C3570F" w:rsidP="00C3570F">
      <w:pPr>
        <w:spacing w:line="92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К. Как? Вы что ничего не видите вот ту сумочку?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tabs>
          <w:tab w:val="left" w:pos="5954"/>
        </w:tabs>
        <w:spacing w:line="444" w:lineRule="auto"/>
        <w:ind w:left="2" w:right="66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Ребята, а я даже и не обратила внимания сразу. В любой взрослой сумочке всегда найдется телефончик. Заглянем? ....пойди возьми Дети:</w:t>
      </w:r>
    </w:p>
    <w:p w:rsidR="00C3570F" w:rsidRPr="007415B7" w:rsidRDefault="00C3570F" w:rsidP="00C3570F">
      <w:pPr>
        <w:spacing w:line="168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1 вариант- Да! Ну посмотри!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2 вариант- Нет! (Почему? Это неправильно! Может заглянем? Не будем залезать!)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C3570F">
      <w:pPr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О, а вот и телефончик! Ну что будем звонить?</w:t>
      </w:r>
    </w:p>
    <w:p w:rsidR="00C3570F" w:rsidRPr="007415B7" w:rsidRDefault="00C3570F" w:rsidP="00C3570F">
      <w:pPr>
        <w:spacing w:line="96" w:lineRule="exact"/>
        <w:jc w:val="both"/>
        <w:rPr>
          <w:sz w:val="24"/>
          <w:szCs w:val="24"/>
        </w:rPr>
      </w:pPr>
    </w:p>
    <w:p w:rsidR="00C3570F" w:rsidRPr="007415B7" w:rsidRDefault="00C3570F" w:rsidP="009319D9">
      <w:pPr>
        <w:spacing w:line="360" w:lineRule="auto"/>
        <w:ind w:left="2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Дети: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1 вариант</w:t>
      </w:r>
      <w:r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- Да! (Ну тогда набираем! какой номер пожарной? 01? Кто будет говорить?) Голос в телефоне: «Служба спасения слушает». Дети не успевают назвать адрес, срывается.</w:t>
      </w:r>
      <w:r>
        <w:rPr>
          <w:rFonts w:eastAsia="Times New Roman"/>
          <w:sz w:val="24"/>
          <w:szCs w:val="24"/>
        </w:rPr>
        <w:t xml:space="preserve"> 2 </w:t>
      </w:r>
      <w:r w:rsidRPr="007415B7">
        <w:rPr>
          <w:rFonts w:eastAsia="Times New Roman"/>
          <w:sz w:val="24"/>
          <w:szCs w:val="24"/>
        </w:rPr>
        <w:t>вариант- Нет! (Почему? Ну ладно, хорошо, не будем беспокоить спасателей.)</w:t>
      </w:r>
    </w:p>
    <w:p w:rsidR="00C3570F" w:rsidRPr="007415B7" w:rsidRDefault="00C3570F" w:rsidP="009319D9">
      <w:pPr>
        <w:spacing w:line="360" w:lineRule="auto"/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К: Ой Малыш вернулся, ну все, мне пора!</w:t>
      </w:r>
    </w:p>
    <w:p w:rsidR="00C3570F" w:rsidRPr="007415B7" w:rsidRDefault="00C3570F" w:rsidP="009319D9">
      <w:pPr>
        <w:spacing w:line="360" w:lineRule="auto"/>
        <w:jc w:val="both"/>
        <w:rPr>
          <w:sz w:val="24"/>
          <w:szCs w:val="24"/>
        </w:rPr>
      </w:pPr>
    </w:p>
    <w:p w:rsidR="00C3570F" w:rsidRPr="007415B7" w:rsidRDefault="00C3570F" w:rsidP="009319D9">
      <w:pPr>
        <w:spacing w:line="360" w:lineRule="auto"/>
        <w:ind w:left="2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На экране горит красная лампочка со словами: Опасно! Опасно! Опасно!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Ребята что это? что мы с вами что- то сделали не так?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Нам непременно нужно все спокойно обсудить. Для этого мы сядем вокруг фонарика и спокойно выскажем свое мнение. Попробуем?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Попробуем вспомнить с чего все началось.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</w:p>
    <w:p w:rsidR="009319D9" w:rsidRPr="007415B7" w:rsidRDefault="009319D9" w:rsidP="009319D9">
      <w:pPr>
        <w:tabs>
          <w:tab w:val="left" w:pos="7320"/>
        </w:tabs>
        <w:spacing w:line="360" w:lineRule="auto"/>
        <w:ind w:right="-51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Вы сами открыли аптечку. Это был верный поступок? Открыли сумочку. А кто подсказал нам открыть чужую сумочку Нужно ли сразу все делать что тебе говорят?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</w:p>
    <w:p w:rsidR="009319D9" w:rsidRPr="007415B7" w:rsidRDefault="009319D9" w:rsidP="009319D9">
      <w:pPr>
        <w:spacing w:line="360" w:lineRule="auto"/>
        <w:ind w:right="1080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Что бы ты почувствовал если бы в твое отсутствие кто-то открыл твою сумку и взял лич-ную вещь?</w:t>
      </w:r>
    </w:p>
    <w:p w:rsidR="009319D9" w:rsidRPr="007415B7" w:rsidRDefault="009319D9" w:rsidP="009319D9">
      <w:pPr>
        <w:spacing w:line="360" w:lineRule="auto"/>
        <w:ind w:right="1080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Что ты будешь делать в следующий раз, если тебе Карлсон опять предложит открыть су-мочку или позвонить в службу спасения?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Как же нам теперь быть, ведь мы уже совершили не правильный поступок?</w:t>
      </w:r>
    </w:p>
    <w:p w:rsidR="009319D9" w:rsidRPr="007415B7" w:rsidRDefault="009319D9" w:rsidP="009319D9">
      <w:pPr>
        <w:spacing w:line="360" w:lineRule="auto"/>
        <w:rPr>
          <w:sz w:val="24"/>
          <w:szCs w:val="24"/>
        </w:rPr>
      </w:pPr>
    </w:p>
    <w:p w:rsidR="009319D9" w:rsidRPr="007415B7" w:rsidRDefault="009319D9" w:rsidP="009319D9">
      <w:pPr>
        <w:numPr>
          <w:ilvl w:val="0"/>
          <w:numId w:val="1"/>
        </w:numPr>
        <w:tabs>
          <w:tab w:val="left" w:pos="149"/>
        </w:tabs>
        <w:spacing w:line="360" w:lineRule="auto"/>
        <w:ind w:right="1080" w:firstLine="6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меня есть диктофон. Что если нам оставить сообщение для хозяина сумки? Что скажем? Дети: Уважаемый хозяин сумки, прости что мы послушали советы Карлсона и открыли Ва-шу сумку… Воспитатель: мои извинения!</w:t>
      </w:r>
    </w:p>
    <w:p w:rsidR="009319D9" w:rsidRPr="007415B7" w:rsidRDefault="009319D9" w:rsidP="009319D9">
      <w:pPr>
        <w:spacing w:line="360" w:lineRule="auto"/>
        <w:rPr>
          <w:rFonts w:eastAsia="Times New Roman"/>
          <w:sz w:val="24"/>
          <w:szCs w:val="24"/>
        </w:rPr>
      </w:pPr>
    </w:p>
    <w:p w:rsidR="00697D67" w:rsidRPr="007415B7" w:rsidRDefault="009319D9" w:rsidP="009319D9">
      <w:pPr>
        <w:spacing w:line="360" w:lineRule="auto"/>
        <w:ind w:right="22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Сегодня столько интересного произошло, что мне не терпится все рассказать своим детям. Вы наверно тоже хотите рассказать своим друзьям?… Побежали!</w:t>
      </w:r>
    </w:p>
    <w:p w:rsidR="00697D67" w:rsidRPr="007415B7" w:rsidRDefault="007415B7" w:rsidP="009319D9">
      <w:pPr>
        <w:spacing w:line="360" w:lineRule="auto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Default="00697D67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Default="00037180" w:rsidP="00037180">
      <w:pPr>
        <w:spacing w:line="381" w:lineRule="auto"/>
        <w:ind w:right="-51" w:firstLine="158"/>
        <w:jc w:val="both"/>
        <w:rPr>
          <w:rFonts w:eastAsia="Times New Roman"/>
          <w:sz w:val="24"/>
          <w:szCs w:val="24"/>
        </w:rPr>
      </w:pPr>
    </w:p>
    <w:p w:rsidR="00037180" w:rsidRPr="007415B7" w:rsidRDefault="00037180" w:rsidP="007415B7">
      <w:pPr>
        <w:spacing w:line="381" w:lineRule="auto"/>
        <w:ind w:right="180" w:firstLine="158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0" w:lineRule="exact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Pr="007415B7" w:rsidRDefault="00697D67" w:rsidP="007415B7">
      <w:pPr>
        <w:spacing w:line="258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 w:rsidSect="00037180">
          <w:pgSz w:w="16840" w:h="11900" w:orient="landscape"/>
          <w:pgMar w:top="709" w:right="1440" w:bottom="742" w:left="1340" w:header="0" w:footer="0" w:gutter="0"/>
          <w:cols w:num="2" w:space="720" w:equalWidth="0">
            <w:col w:w="6020" w:space="720"/>
            <w:col w:w="7320"/>
          </w:cols>
        </w:sectPr>
      </w:pPr>
    </w:p>
    <w:p w:rsidR="00697D67" w:rsidRPr="007415B7" w:rsidRDefault="00697D67" w:rsidP="007415B7">
      <w:pPr>
        <w:ind w:left="9760"/>
        <w:jc w:val="both"/>
        <w:rPr>
          <w:sz w:val="24"/>
          <w:szCs w:val="24"/>
        </w:rPr>
      </w:pPr>
    </w:p>
    <w:p w:rsidR="00697D67" w:rsidRPr="007415B7" w:rsidRDefault="007415B7" w:rsidP="00D43C0A">
      <w:pPr>
        <w:ind w:right="80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Конспект образовательной деятельности с детьми</w:t>
      </w:r>
    </w:p>
    <w:p w:rsidR="00697D67" w:rsidRPr="007415B7" w:rsidRDefault="00697D67" w:rsidP="00D43C0A">
      <w:pPr>
        <w:spacing w:line="29" w:lineRule="exact"/>
        <w:jc w:val="center"/>
        <w:rPr>
          <w:sz w:val="24"/>
          <w:szCs w:val="24"/>
        </w:rPr>
      </w:pPr>
    </w:p>
    <w:p w:rsidR="00697D67" w:rsidRPr="007415B7" w:rsidRDefault="007415B7" w:rsidP="00D43C0A">
      <w:pPr>
        <w:ind w:right="80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по социально</w:t>
      </w:r>
      <w:r w:rsidR="00037180">
        <w:rPr>
          <w:rFonts w:eastAsia="Times New Roman"/>
          <w:b/>
          <w:bCs/>
          <w:sz w:val="24"/>
          <w:szCs w:val="24"/>
        </w:rPr>
        <w:t xml:space="preserve"> </w:t>
      </w:r>
      <w:r w:rsidRPr="007415B7">
        <w:rPr>
          <w:rFonts w:eastAsia="Times New Roman"/>
          <w:b/>
          <w:bCs/>
          <w:sz w:val="24"/>
          <w:szCs w:val="24"/>
        </w:rPr>
        <w:t>- коммуникативному развитию</w:t>
      </w:r>
    </w:p>
    <w:p w:rsidR="00697D67" w:rsidRPr="007415B7" w:rsidRDefault="00697D67" w:rsidP="00D43C0A">
      <w:pPr>
        <w:spacing w:line="10" w:lineRule="exact"/>
        <w:jc w:val="center"/>
        <w:rPr>
          <w:sz w:val="24"/>
          <w:szCs w:val="24"/>
        </w:rPr>
      </w:pPr>
    </w:p>
    <w:p w:rsidR="00697D67" w:rsidRPr="007415B7" w:rsidRDefault="007415B7" w:rsidP="00D43C0A">
      <w:pPr>
        <w:ind w:right="40"/>
        <w:jc w:val="center"/>
        <w:rPr>
          <w:sz w:val="24"/>
          <w:szCs w:val="24"/>
        </w:rPr>
      </w:pPr>
      <w:r w:rsidRPr="007415B7">
        <w:rPr>
          <w:rFonts w:eastAsia="Times New Roman"/>
          <w:b/>
          <w:bCs/>
          <w:sz w:val="24"/>
          <w:szCs w:val="24"/>
        </w:rPr>
        <w:t>«Странное исчезновение»</w:t>
      </w:r>
    </w:p>
    <w:p w:rsidR="00697D67" w:rsidRPr="007415B7" w:rsidRDefault="00697D67" w:rsidP="007415B7">
      <w:pPr>
        <w:spacing w:line="20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200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200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Цель:</w:t>
      </w:r>
    </w:p>
    <w:p w:rsidR="00697D67" w:rsidRPr="007415B7" w:rsidRDefault="00697D67" w:rsidP="007415B7">
      <w:pPr>
        <w:spacing w:line="28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ind w:left="28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Развитие социальных навыков у детей дошкольного возраста с использованием разви-</w:t>
      </w:r>
    </w:p>
    <w:p w:rsidR="00697D67" w:rsidRPr="007415B7" w:rsidRDefault="00697D67" w:rsidP="007415B7">
      <w:pPr>
        <w:spacing w:line="78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вающих игровых технологий, технологии Н. Гришаевой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Задачи: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Образовательные: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444" w:lineRule="auto"/>
        <w:ind w:right="80" w:firstLine="27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Формировать готовность к совместной деятельности со сверстниками и позитивных установок к различным видам деятельности труда и творчества. Развивающие:</w:t>
      </w:r>
    </w:p>
    <w:p w:rsidR="00697D67" w:rsidRPr="007415B7" w:rsidRDefault="00697D67" w:rsidP="007415B7">
      <w:pPr>
        <w:spacing w:line="168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374" w:lineRule="auto"/>
        <w:ind w:right="80" w:firstLine="27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Способствовать формированию саморегуляции поведения, самостоятельности, инициа-тивности; развитию стремления выражать свое отношение к окружающему.</w:t>
      </w:r>
    </w:p>
    <w:p w:rsidR="00697D67" w:rsidRPr="007415B7" w:rsidRDefault="007415B7" w:rsidP="007415B7">
      <w:pPr>
        <w:ind w:left="28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Развивать социальный и эмоциональный интеллект, отзывчивость и сопереживание.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Воспитательные:</w:t>
      </w:r>
    </w:p>
    <w:p w:rsidR="00697D67" w:rsidRPr="007415B7" w:rsidRDefault="00697D67" w:rsidP="007415B7">
      <w:pPr>
        <w:spacing w:line="87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66" w:lineRule="auto"/>
        <w:ind w:right="80" w:firstLine="274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Воспитывать у детей дошкольного возраста стремления к преодолению трудностей и уверенности в себе.</w:t>
      </w: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Предварительная работа: размещение работ детей на личных шкафчиках.</w:t>
      </w:r>
    </w:p>
    <w:p w:rsidR="00697D67" w:rsidRPr="007415B7" w:rsidRDefault="00697D67" w:rsidP="007415B7">
      <w:pPr>
        <w:spacing w:line="265" w:lineRule="exact"/>
        <w:jc w:val="both"/>
        <w:rPr>
          <w:sz w:val="24"/>
          <w:szCs w:val="24"/>
        </w:rPr>
      </w:pPr>
    </w:p>
    <w:p w:rsidR="00697D67" w:rsidRPr="007415B7" w:rsidRDefault="007415B7" w:rsidP="00D43C0A">
      <w:pPr>
        <w:ind w:right="80"/>
        <w:jc w:val="center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Ход Нод</w:t>
      </w:r>
    </w:p>
    <w:p w:rsidR="00697D67" w:rsidRPr="007415B7" w:rsidRDefault="00697D67" w:rsidP="007415B7">
      <w:pPr>
        <w:spacing w:line="101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374" w:lineRule="auto"/>
        <w:ind w:right="80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Создание проблемной ситуации: во время прогулки детей, «исчезают» работы со всех шкафчиков.</w:t>
      </w:r>
    </w:p>
    <w:p w:rsidR="00697D67" w:rsidRPr="007415B7" w:rsidRDefault="007415B7" w:rsidP="007415B7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Возвращаясь с прогулки, дети обнаруживают чудесное исчезновение своих работ.</w:t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EB4991" w:rsidRDefault="007415B7" w:rsidP="009319D9">
      <w:pPr>
        <w:spacing w:line="374" w:lineRule="auto"/>
        <w:ind w:right="77"/>
        <w:jc w:val="both"/>
        <w:rPr>
          <w:rFonts w:eastAsia="Times New Roman"/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Ребята, что произошло?</w:t>
      </w:r>
      <w:r w:rsidR="00D43C0A"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Ответы и предположения детей: Наши работы пропали Их украли пираты. Кто-то их похитил… и др.</w:t>
      </w:r>
      <w:r w:rsidR="00EB4991" w:rsidRPr="00EB4991">
        <w:rPr>
          <w:rFonts w:eastAsia="Times New Roman"/>
          <w:sz w:val="24"/>
          <w:szCs w:val="24"/>
        </w:rPr>
        <w:t xml:space="preserve"> </w:t>
      </w:r>
    </w:p>
    <w:p w:rsidR="00EB4991" w:rsidRPr="007415B7" w:rsidRDefault="00EB4991" w:rsidP="009319D9">
      <w:pPr>
        <w:spacing w:line="374" w:lineRule="auto"/>
        <w:ind w:right="77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Можем ли мы с вами сейчас исправить ситуацию? Что нам для этого понадо-бится? (дети перечисляют художественные материалы, которые им будут необходимы) Рисование по замыслу детей. Свободное творчество.</w:t>
      </w:r>
    </w:p>
    <w:p w:rsidR="00EB4991" w:rsidRPr="007415B7" w:rsidRDefault="00EB4991" w:rsidP="009319D9">
      <w:pPr>
        <w:spacing w:line="374" w:lineRule="auto"/>
        <w:ind w:right="77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Как только работы высыхают, дети совместно с воспитателем украшают шкафчики своими новыми работами.</w:t>
      </w:r>
    </w:p>
    <w:p w:rsidR="00EB4991" w:rsidRPr="007415B7" w:rsidRDefault="00EB4991" w:rsidP="009319D9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Ребята, нам необходимо обсудить сегодняшнее происшествие.</w:t>
      </w:r>
      <w:r w:rsidR="009319D9">
        <w:rPr>
          <w:rFonts w:eastAsia="Times New Roman"/>
          <w:sz w:val="24"/>
          <w:szCs w:val="24"/>
        </w:rPr>
        <w:t xml:space="preserve"> </w:t>
      </w:r>
      <w:r w:rsidRPr="007415B7">
        <w:rPr>
          <w:rFonts w:eastAsia="Times New Roman"/>
          <w:sz w:val="24"/>
          <w:szCs w:val="24"/>
        </w:rPr>
        <w:t>Через некоторое время в группу приходит воспитатель соседней группы и при</w:t>
      </w:r>
      <w:r w:rsidR="009319D9">
        <w:rPr>
          <w:rFonts w:eastAsia="Times New Roman"/>
          <w:sz w:val="24"/>
          <w:szCs w:val="24"/>
        </w:rPr>
        <w:t>носит рабо</w:t>
      </w:r>
      <w:r w:rsidRPr="007415B7">
        <w:rPr>
          <w:rFonts w:eastAsia="Times New Roman"/>
          <w:sz w:val="24"/>
          <w:szCs w:val="24"/>
        </w:rPr>
        <w:t>ты.</w:t>
      </w:r>
    </w:p>
    <w:p w:rsidR="00EB4991" w:rsidRPr="007415B7" w:rsidRDefault="00EB4991" w:rsidP="00EB4991">
      <w:pPr>
        <w:spacing w:line="303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 др. группы: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9319D9">
      <w:pPr>
        <w:spacing w:line="374" w:lineRule="auto"/>
        <w:ind w:right="-64" w:firstLine="38"/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Ребята, пока вы были на прогулке, я зашла и увидела ваши замечательные рисунки и реши-ла показать ребятам своей младшей группы. Моим ребятам они очень понравились. Вы мо-лодцы, я возвращаю вам ваши работы.</w:t>
      </w: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 Ребята, нам необходимо обсудить странное событие, которое с нами произошло сегодня в нашей группе.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Проведение Рефлексивного круга: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Воспитатель: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Ребята, какое странное событие произошло сегодня в нашей группе?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Кто первый обнаружил пропажу?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lastRenderedPageBreak/>
        <w:t>Гавриил, что ты почувствовал, когда не увидел работу?</w:t>
      </w:r>
    </w:p>
    <w:p w:rsidR="00EB4991" w:rsidRPr="007415B7" w:rsidRDefault="00EB4991" w:rsidP="00EB4991">
      <w:pPr>
        <w:spacing w:line="92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Маша, для чего у нас работы находились в прихожей комнате?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Артур, где оказались наши работы? Для чего их взял воспитатель другой группы?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Саша, как мы исправили ситуацию?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Что нарисовал Олег?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Что запомнилось Кате больше всего?</w:t>
      </w:r>
    </w:p>
    <w:p w:rsidR="00EB4991" w:rsidRPr="007415B7" w:rsidRDefault="00EB4991" w:rsidP="00EB4991">
      <w:pPr>
        <w:spacing w:line="96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jc w:val="both"/>
        <w:rPr>
          <w:sz w:val="24"/>
          <w:szCs w:val="24"/>
        </w:rPr>
      </w:pPr>
      <w:r w:rsidRPr="007415B7">
        <w:rPr>
          <w:rFonts w:eastAsia="Times New Roman"/>
          <w:sz w:val="24"/>
          <w:szCs w:val="24"/>
        </w:rPr>
        <w:t>Понравилось вам вновь украшать шкафчики?</w:t>
      </w:r>
    </w:p>
    <w:p w:rsidR="00EB4991" w:rsidRPr="007415B7" w:rsidRDefault="00EB4991" w:rsidP="00EB4991">
      <w:pPr>
        <w:spacing w:line="20" w:lineRule="exact"/>
        <w:jc w:val="both"/>
        <w:rPr>
          <w:sz w:val="24"/>
          <w:szCs w:val="24"/>
        </w:rPr>
      </w:pPr>
    </w:p>
    <w:p w:rsidR="00EB4991" w:rsidRPr="007415B7" w:rsidRDefault="00EB4991" w:rsidP="00EB4991">
      <w:pPr>
        <w:spacing w:line="1953" w:lineRule="exact"/>
        <w:jc w:val="both"/>
        <w:rPr>
          <w:sz w:val="24"/>
          <w:szCs w:val="24"/>
        </w:rPr>
      </w:pPr>
    </w:p>
    <w:p w:rsidR="00697D67" w:rsidRPr="007415B7" w:rsidRDefault="00697D67" w:rsidP="00D43C0A">
      <w:pPr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0" w:lineRule="exact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D43C0A" w:rsidRDefault="00D43C0A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C3570F" w:rsidRDefault="00C3570F" w:rsidP="00C3570F">
      <w:pPr>
        <w:pStyle w:val="a8"/>
        <w:spacing w:line="373" w:lineRule="auto"/>
        <w:ind w:left="142" w:right="20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20" w:lineRule="exact"/>
        <w:jc w:val="both"/>
        <w:rPr>
          <w:sz w:val="24"/>
          <w:szCs w:val="24"/>
        </w:rPr>
      </w:pPr>
    </w:p>
    <w:p w:rsidR="00697D67" w:rsidRPr="007415B7" w:rsidRDefault="00DA17A3" w:rsidP="007415B7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15B7" w:rsidRPr="007415B7">
        <w:rPr>
          <w:sz w:val="24"/>
          <w:szCs w:val="24"/>
        </w:rPr>
        <w:br w:type="column"/>
      </w:r>
    </w:p>
    <w:p w:rsidR="00697D67" w:rsidRPr="007415B7" w:rsidRDefault="00697D67" w:rsidP="007415B7">
      <w:pPr>
        <w:spacing w:line="79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217" w:lineRule="exact"/>
        <w:jc w:val="both"/>
        <w:rPr>
          <w:sz w:val="24"/>
          <w:szCs w:val="24"/>
        </w:rPr>
      </w:pPr>
    </w:p>
    <w:p w:rsidR="00697D67" w:rsidRPr="007415B7" w:rsidRDefault="00697D67" w:rsidP="00EB4991">
      <w:pPr>
        <w:spacing w:line="175" w:lineRule="exact"/>
        <w:ind w:right="30"/>
        <w:jc w:val="both"/>
        <w:rPr>
          <w:sz w:val="24"/>
          <w:szCs w:val="24"/>
        </w:rPr>
      </w:pPr>
    </w:p>
    <w:p w:rsidR="00EB4991" w:rsidRDefault="00EB4991" w:rsidP="00EB4991">
      <w:pPr>
        <w:spacing w:line="383" w:lineRule="auto"/>
        <w:ind w:right="30" w:firstLine="154"/>
        <w:jc w:val="both"/>
        <w:rPr>
          <w:rFonts w:eastAsia="Times New Roman"/>
          <w:sz w:val="24"/>
          <w:szCs w:val="24"/>
        </w:rPr>
        <w:sectPr w:rsidR="00EB4991" w:rsidSect="00EB4991">
          <w:type w:val="continuous"/>
          <w:pgSz w:w="16840" w:h="11900" w:orient="landscape"/>
          <w:pgMar w:top="709" w:right="1440" w:bottom="765" w:left="1200" w:header="0" w:footer="0" w:gutter="0"/>
          <w:cols w:num="2" w:space="720"/>
        </w:sect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 w:rsidSect="00EB4991">
          <w:type w:val="continuous"/>
          <w:pgSz w:w="16840" w:h="11900" w:orient="landscape"/>
          <w:pgMar w:top="1440" w:right="1440" w:bottom="765" w:left="1200" w:header="0" w:footer="0" w:gutter="0"/>
          <w:cols w:num="2" w:space="720"/>
        </w:sectPr>
      </w:pPr>
    </w:p>
    <w:p w:rsidR="00697D67" w:rsidRPr="007415B7" w:rsidRDefault="00697D67" w:rsidP="007415B7">
      <w:pPr>
        <w:spacing w:line="254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0" w:lineRule="exact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Pr="007415B7" w:rsidRDefault="00697D67" w:rsidP="007415B7">
      <w:pPr>
        <w:spacing w:line="1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385" w:lineRule="auto"/>
        <w:ind w:left="2" w:right="4460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20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73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>
          <w:pgSz w:w="16840" w:h="11900" w:orient="landscape"/>
          <w:pgMar w:top="1440" w:right="1440" w:bottom="742" w:left="1220" w:header="0" w:footer="0" w:gutter="0"/>
          <w:cols w:num="2" w:space="720" w:equalWidth="0">
            <w:col w:w="6138" w:space="720"/>
            <w:col w:w="7322"/>
          </w:cols>
        </w:sectPr>
      </w:pPr>
    </w:p>
    <w:p w:rsidR="00697D67" w:rsidRPr="007415B7" w:rsidRDefault="007415B7" w:rsidP="007415B7">
      <w:pPr>
        <w:tabs>
          <w:tab w:val="left" w:pos="9860"/>
        </w:tabs>
        <w:ind w:left="3000"/>
        <w:jc w:val="both"/>
        <w:rPr>
          <w:sz w:val="24"/>
          <w:szCs w:val="24"/>
        </w:rPr>
      </w:pPr>
      <w:r w:rsidRPr="007415B7">
        <w:rPr>
          <w:sz w:val="24"/>
          <w:szCs w:val="24"/>
        </w:rPr>
        <w:lastRenderedPageBreak/>
        <w:tab/>
      </w: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>
          <w:type w:val="continuous"/>
          <w:pgSz w:w="16840" w:h="11900" w:orient="landscape"/>
          <w:pgMar w:top="1440" w:right="1440" w:bottom="742" w:left="1220" w:header="0" w:footer="0" w:gutter="0"/>
          <w:cols w:space="720" w:equalWidth="0">
            <w:col w:w="14180"/>
          </w:cols>
        </w:sectPr>
      </w:pPr>
    </w:p>
    <w:p w:rsidR="00697D67" w:rsidRPr="007415B7" w:rsidRDefault="00697D67" w:rsidP="007415B7">
      <w:pPr>
        <w:spacing w:line="78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0" w:lineRule="exact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Pr="007415B7" w:rsidRDefault="00697D67" w:rsidP="007415B7">
      <w:pPr>
        <w:spacing w:line="52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191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>
          <w:pgSz w:w="16840" w:h="11900" w:orient="landscape"/>
          <w:pgMar w:top="1440" w:right="1440" w:bottom="765" w:left="1260" w:header="0" w:footer="0" w:gutter="0"/>
          <w:cols w:num="2" w:space="720" w:equalWidth="0">
            <w:col w:w="6140" w:space="720"/>
            <w:col w:w="7280"/>
          </w:cols>
        </w:sectPr>
      </w:pPr>
    </w:p>
    <w:p w:rsidR="00697D67" w:rsidRPr="007415B7" w:rsidRDefault="00697D67" w:rsidP="007415B7">
      <w:pPr>
        <w:ind w:left="9860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>
          <w:type w:val="continuous"/>
          <w:pgSz w:w="16840" w:h="11900" w:orient="landscape"/>
          <w:pgMar w:top="1440" w:right="1440" w:bottom="765" w:left="1260" w:header="0" w:footer="0" w:gutter="0"/>
          <w:cols w:space="720" w:equalWidth="0">
            <w:col w:w="14140"/>
          </w:cols>
        </w:sectPr>
      </w:pPr>
    </w:p>
    <w:p w:rsidR="00697D67" w:rsidRPr="007415B7" w:rsidRDefault="00697D67" w:rsidP="007415B7">
      <w:pPr>
        <w:spacing w:line="168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0" w:lineRule="exact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Pr="007415B7" w:rsidRDefault="00697D67" w:rsidP="007415B7">
      <w:pPr>
        <w:spacing w:line="96" w:lineRule="exact"/>
        <w:jc w:val="both"/>
        <w:rPr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Default="001C2752" w:rsidP="00D43C0A">
      <w:pPr>
        <w:tabs>
          <w:tab w:val="left" w:pos="7938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:rsidR="001C2752" w:rsidRPr="007415B7" w:rsidRDefault="001C2752" w:rsidP="00D43C0A">
      <w:pPr>
        <w:tabs>
          <w:tab w:val="left" w:pos="7938"/>
        </w:tabs>
        <w:spacing w:line="360" w:lineRule="auto"/>
        <w:jc w:val="both"/>
        <w:rPr>
          <w:sz w:val="24"/>
          <w:szCs w:val="24"/>
        </w:rPr>
      </w:pPr>
    </w:p>
    <w:p w:rsidR="00697D67" w:rsidRPr="007415B7" w:rsidRDefault="00697D67" w:rsidP="00D43C0A">
      <w:pPr>
        <w:spacing w:line="360" w:lineRule="auto"/>
        <w:jc w:val="both"/>
        <w:rPr>
          <w:sz w:val="24"/>
          <w:szCs w:val="24"/>
        </w:rPr>
      </w:pPr>
    </w:p>
    <w:p w:rsidR="00697D67" w:rsidRPr="007415B7" w:rsidRDefault="00697D67" w:rsidP="00D43C0A">
      <w:pPr>
        <w:spacing w:line="360" w:lineRule="auto"/>
        <w:jc w:val="both"/>
        <w:rPr>
          <w:sz w:val="24"/>
          <w:szCs w:val="24"/>
        </w:rPr>
        <w:sectPr w:rsidR="00697D67" w:rsidRPr="007415B7" w:rsidSect="00D43C0A">
          <w:pgSz w:w="16840" w:h="11900" w:orient="landscape"/>
          <w:pgMar w:top="567" w:right="964" w:bottom="742" w:left="709" w:header="0" w:footer="0" w:gutter="0"/>
          <w:cols w:num="2" w:space="720" w:equalWidth="0">
            <w:col w:w="6651" w:space="720"/>
            <w:col w:w="7796"/>
          </w:cols>
        </w:sectPr>
      </w:pPr>
    </w:p>
    <w:p w:rsidR="00697D67" w:rsidRPr="007415B7" w:rsidRDefault="00697D67" w:rsidP="00D43C0A">
      <w:pPr>
        <w:spacing w:line="360" w:lineRule="auto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>
          <w:type w:val="continuous"/>
          <w:pgSz w:w="16840" w:h="11900" w:orient="landscape"/>
          <w:pgMar w:top="1440" w:right="1440" w:bottom="742" w:left="1260" w:header="0" w:footer="0" w:gutter="0"/>
          <w:cols w:space="720" w:equalWidth="0">
            <w:col w:w="14140"/>
          </w:cols>
        </w:sectPr>
      </w:pPr>
    </w:p>
    <w:p w:rsidR="00697D67" w:rsidRPr="007415B7" w:rsidRDefault="00697D67" w:rsidP="007415B7">
      <w:pPr>
        <w:spacing w:line="310" w:lineRule="exact"/>
        <w:jc w:val="both"/>
        <w:rPr>
          <w:sz w:val="24"/>
          <w:szCs w:val="24"/>
        </w:rPr>
      </w:pPr>
    </w:p>
    <w:p w:rsidR="00697D67" w:rsidRPr="007415B7" w:rsidRDefault="007415B7" w:rsidP="007415B7">
      <w:pPr>
        <w:spacing w:line="20" w:lineRule="exact"/>
        <w:jc w:val="both"/>
        <w:rPr>
          <w:sz w:val="24"/>
          <w:szCs w:val="24"/>
        </w:rPr>
      </w:pPr>
      <w:r w:rsidRPr="007415B7">
        <w:rPr>
          <w:sz w:val="24"/>
          <w:szCs w:val="24"/>
        </w:rPr>
        <w:br w:type="column"/>
      </w:r>
    </w:p>
    <w:p w:rsidR="00697D67" w:rsidRPr="007415B7" w:rsidRDefault="00697D67" w:rsidP="007415B7">
      <w:pPr>
        <w:spacing w:line="20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spacing w:line="1204" w:lineRule="exact"/>
        <w:jc w:val="both"/>
        <w:rPr>
          <w:sz w:val="24"/>
          <w:szCs w:val="24"/>
        </w:rPr>
      </w:pPr>
    </w:p>
    <w:p w:rsidR="00697D67" w:rsidRPr="007415B7" w:rsidRDefault="00697D67" w:rsidP="007415B7">
      <w:pPr>
        <w:jc w:val="both"/>
        <w:rPr>
          <w:sz w:val="24"/>
          <w:szCs w:val="24"/>
        </w:rPr>
        <w:sectPr w:rsidR="00697D67" w:rsidRPr="007415B7" w:rsidSect="001C2752">
          <w:pgSz w:w="16840" w:h="11900" w:orient="landscape"/>
          <w:pgMar w:top="568" w:right="680" w:bottom="742" w:left="1220" w:header="0" w:footer="0" w:gutter="0"/>
          <w:cols w:num="2" w:space="720" w:equalWidth="0">
            <w:col w:w="6200" w:space="720"/>
            <w:col w:w="8020"/>
          </w:cols>
        </w:sectPr>
      </w:pPr>
    </w:p>
    <w:p w:rsidR="007415B7" w:rsidRPr="007415B7" w:rsidRDefault="007415B7" w:rsidP="00037180">
      <w:pPr>
        <w:jc w:val="both"/>
        <w:rPr>
          <w:sz w:val="24"/>
          <w:szCs w:val="24"/>
        </w:rPr>
      </w:pPr>
    </w:p>
    <w:sectPr w:rsidR="007415B7" w:rsidRPr="007415B7" w:rsidSect="00697D67">
      <w:pgSz w:w="16840" w:h="11900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05" w:rsidRDefault="00A24805" w:rsidP="007415B7">
      <w:r>
        <w:separator/>
      </w:r>
    </w:p>
  </w:endnote>
  <w:endnote w:type="continuationSeparator" w:id="1">
    <w:p w:rsidR="00A24805" w:rsidRDefault="00A24805" w:rsidP="0074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05" w:rsidRDefault="00A24805" w:rsidP="007415B7">
      <w:r>
        <w:separator/>
      </w:r>
    </w:p>
  </w:footnote>
  <w:footnote w:type="continuationSeparator" w:id="1">
    <w:p w:rsidR="00A24805" w:rsidRDefault="00A24805" w:rsidP="00741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008444A"/>
    <w:lvl w:ilvl="0" w:tplc="5CAA5C2A">
      <w:start w:val="1"/>
      <w:numFmt w:val="bullet"/>
      <w:lvlText w:val="В"/>
      <w:lvlJc w:val="left"/>
    </w:lvl>
    <w:lvl w:ilvl="1" w:tplc="0912631C">
      <w:numFmt w:val="decimal"/>
      <w:lvlText w:val=""/>
      <w:lvlJc w:val="left"/>
    </w:lvl>
    <w:lvl w:ilvl="2" w:tplc="9D006FFE">
      <w:numFmt w:val="decimal"/>
      <w:lvlText w:val=""/>
      <w:lvlJc w:val="left"/>
    </w:lvl>
    <w:lvl w:ilvl="3" w:tplc="CD14FE9C">
      <w:numFmt w:val="decimal"/>
      <w:lvlText w:val=""/>
      <w:lvlJc w:val="left"/>
    </w:lvl>
    <w:lvl w:ilvl="4" w:tplc="36967672">
      <w:numFmt w:val="decimal"/>
      <w:lvlText w:val=""/>
      <w:lvlJc w:val="left"/>
    </w:lvl>
    <w:lvl w:ilvl="5" w:tplc="96CA4E10">
      <w:numFmt w:val="decimal"/>
      <w:lvlText w:val=""/>
      <w:lvlJc w:val="left"/>
    </w:lvl>
    <w:lvl w:ilvl="6" w:tplc="456E1820">
      <w:numFmt w:val="decimal"/>
      <w:lvlText w:val=""/>
      <w:lvlJc w:val="left"/>
    </w:lvl>
    <w:lvl w:ilvl="7" w:tplc="DB0CDC5A">
      <w:numFmt w:val="decimal"/>
      <w:lvlText w:val=""/>
      <w:lvlJc w:val="left"/>
    </w:lvl>
    <w:lvl w:ilvl="8" w:tplc="E6607C44">
      <w:numFmt w:val="decimal"/>
      <w:lvlText w:val=""/>
      <w:lvlJc w:val="left"/>
    </w:lvl>
  </w:abstractNum>
  <w:abstractNum w:abstractNumId="1">
    <w:nsid w:val="00000BB3"/>
    <w:multiLevelType w:val="hybridMultilevel"/>
    <w:tmpl w:val="C922C502"/>
    <w:lvl w:ilvl="0" w:tplc="51FA401C">
      <w:start w:val="1"/>
      <w:numFmt w:val="bullet"/>
      <w:lvlText w:val="•"/>
      <w:lvlJc w:val="left"/>
    </w:lvl>
    <w:lvl w:ilvl="1" w:tplc="052EFDAA">
      <w:numFmt w:val="decimal"/>
      <w:lvlText w:val=""/>
      <w:lvlJc w:val="left"/>
    </w:lvl>
    <w:lvl w:ilvl="2" w:tplc="F2FC6E96">
      <w:numFmt w:val="decimal"/>
      <w:lvlText w:val=""/>
      <w:lvlJc w:val="left"/>
    </w:lvl>
    <w:lvl w:ilvl="3" w:tplc="DFC2D004">
      <w:numFmt w:val="decimal"/>
      <w:lvlText w:val=""/>
      <w:lvlJc w:val="left"/>
    </w:lvl>
    <w:lvl w:ilvl="4" w:tplc="D49AC3A0">
      <w:numFmt w:val="decimal"/>
      <w:lvlText w:val=""/>
      <w:lvlJc w:val="left"/>
    </w:lvl>
    <w:lvl w:ilvl="5" w:tplc="826E2496">
      <w:numFmt w:val="decimal"/>
      <w:lvlText w:val=""/>
      <w:lvlJc w:val="left"/>
    </w:lvl>
    <w:lvl w:ilvl="6" w:tplc="F6141D56">
      <w:numFmt w:val="decimal"/>
      <w:lvlText w:val=""/>
      <w:lvlJc w:val="left"/>
    </w:lvl>
    <w:lvl w:ilvl="7" w:tplc="F342C7F0">
      <w:numFmt w:val="decimal"/>
      <w:lvlText w:val=""/>
      <w:lvlJc w:val="left"/>
    </w:lvl>
    <w:lvl w:ilvl="8" w:tplc="F80C86A2">
      <w:numFmt w:val="decimal"/>
      <w:lvlText w:val=""/>
      <w:lvlJc w:val="left"/>
    </w:lvl>
  </w:abstractNum>
  <w:abstractNum w:abstractNumId="2">
    <w:nsid w:val="000012DB"/>
    <w:multiLevelType w:val="hybridMultilevel"/>
    <w:tmpl w:val="00BA509A"/>
    <w:lvl w:ilvl="0" w:tplc="BE1CDBE8">
      <w:start w:val="1"/>
      <w:numFmt w:val="bullet"/>
      <w:lvlText w:val="\emdash "/>
      <w:lvlJc w:val="left"/>
    </w:lvl>
    <w:lvl w:ilvl="1" w:tplc="FEBCFB4C">
      <w:numFmt w:val="decimal"/>
      <w:lvlText w:val=""/>
      <w:lvlJc w:val="left"/>
    </w:lvl>
    <w:lvl w:ilvl="2" w:tplc="249CD1DC">
      <w:numFmt w:val="decimal"/>
      <w:lvlText w:val=""/>
      <w:lvlJc w:val="left"/>
    </w:lvl>
    <w:lvl w:ilvl="3" w:tplc="5C4E7802">
      <w:numFmt w:val="decimal"/>
      <w:lvlText w:val=""/>
      <w:lvlJc w:val="left"/>
    </w:lvl>
    <w:lvl w:ilvl="4" w:tplc="3F54E7A2">
      <w:numFmt w:val="decimal"/>
      <w:lvlText w:val=""/>
      <w:lvlJc w:val="left"/>
    </w:lvl>
    <w:lvl w:ilvl="5" w:tplc="D1A2AB16">
      <w:numFmt w:val="decimal"/>
      <w:lvlText w:val=""/>
      <w:lvlJc w:val="left"/>
    </w:lvl>
    <w:lvl w:ilvl="6" w:tplc="FFCCD380">
      <w:numFmt w:val="decimal"/>
      <w:lvlText w:val=""/>
      <w:lvlJc w:val="left"/>
    </w:lvl>
    <w:lvl w:ilvl="7" w:tplc="4ED83A46">
      <w:numFmt w:val="decimal"/>
      <w:lvlText w:val=""/>
      <w:lvlJc w:val="left"/>
    </w:lvl>
    <w:lvl w:ilvl="8" w:tplc="0CBCFA60">
      <w:numFmt w:val="decimal"/>
      <w:lvlText w:val=""/>
      <w:lvlJc w:val="left"/>
    </w:lvl>
  </w:abstractNum>
  <w:abstractNum w:abstractNumId="3">
    <w:nsid w:val="0000153C"/>
    <w:multiLevelType w:val="hybridMultilevel"/>
    <w:tmpl w:val="BAEEE392"/>
    <w:lvl w:ilvl="0" w:tplc="000E6484">
      <w:start w:val="1"/>
      <w:numFmt w:val="decimal"/>
      <w:lvlText w:val="%1."/>
      <w:lvlJc w:val="left"/>
    </w:lvl>
    <w:lvl w:ilvl="1" w:tplc="8D265F86">
      <w:start w:val="2"/>
      <w:numFmt w:val="decimal"/>
      <w:lvlText w:val="%2."/>
      <w:lvlJc w:val="left"/>
    </w:lvl>
    <w:lvl w:ilvl="2" w:tplc="16F64096">
      <w:numFmt w:val="decimal"/>
      <w:lvlText w:val=""/>
      <w:lvlJc w:val="left"/>
    </w:lvl>
    <w:lvl w:ilvl="3" w:tplc="060EC266">
      <w:numFmt w:val="decimal"/>
      <w:lvlText w:val=""/>
      <w:lvlJc w:val="left"/>
    </w:lvl>
    <w:lvl w:ilvl="4" w:tplc="7590A922">
      <w:numFmt w:val="decimal"/>
      <w:lvlText w:val=""/>
      <w:lvlJc w:val="left"/>
    </w:lvl>
    <w:lvl w:ilvl="5" w:tplc="243A1AB6">
      <w:numFmt w:val="decimal"/>
      <w:lvlText w:val=""/>
      <w:lvlJc w:val="left"/>
    </w:lvl>
    <w:lvl w:ilvl="6" w:tplc="20EC6DB0">
      <w:numFmt w:val="decimal"/>
      <w:lvlText w:val=""/>
      <w:lvlJc w:val="left"/>
    </w:lvl>
    <w:lvl w:ilvl="7" w:tplc="7062E424">
      <w:numFmt w:val="decimal"/>
      <w:lvlText w:val=""/>
      <w:lvlJc w:val="left"/>
    </w:lvl>
    <w:lvl w:ilvl="8" w:tplc="EBB896AA">
      <w:numFmt w:val="decimal"/>
      <w:lvlText w:val=""/>
      <w:lvlJc w:val="left"/>
    </w:lvl>
  </w:abstractNum>
  <w:abstractNum w:abstractNumId="4">
    <w:nsid w:val="000026E9"/>
    <w:multiLevelType w:val="hybridMultilevel"/>
    <w:tmpl w:val="A4A4CFA0"/>
    <w:lvl w:ilvl="0" w:tplc="AF0CE35C">
      <w:start w:val="1"/>
      <w:numFmt w:val="bullet"/>
      <w:lvlText w:val="-"/>
      <w:lvlJc w:val="left"/>
    </w:lvl>
    <w:lvl w:ilvl="1" w:tplc="E5D2628E">
      <w:numFmt w:val="decimal"/>
      <w:lvlText w:val=""/>
      <w:lvlJc w:val="left"/>
    </w:lvl>
    <w:lvl w:ilvl="2" w:tplc="783C020E">
      <w:numFmt w:val="decimal"/>
      <w:lvlText w:val=""/>
      <w:lvlJc w:val="left"/>
    </w:lvl>
    <w:lvl w:ilvl="3" w:tplc="0C9AAAC2">
      <w:numFmt w:val="decimal"/>
      <w:lvlText w:val=""/>
      <w:lvlJc w:val="left"/>
    </w:lvl>
    <w:lvl w:ilvl="4" w:tplc="7D688EFA">
      <w:numFmt w:val="decimal"/>
      <w:lvlText w:val=""/>
      <w:lvlJc w:val="left"/>
    </w:lvl>
    <w:lvl w:ilvl="5" w:tplc="92B0144C">
      <w:numFmt w:val="decimal"/>
      <w:lvlText w:val=""/>
      <w:lvlJc w:val="left"/>
    </w:lvl>
    <w:lvl w:ilvl="6" w:tplc="0A9EBA88">
      <w:numFmt w:val="decimal"/>
      <w:lvlText w:val=""/>
      <w:lvlJc w:val="left"/>
    </w:lvl>
    <w:lvl w:ilvl="7" w:tplc="81A2A2C4">
      <w:numFmt w:val="decimal"/>
      <w:lvlText w:val=""/>
      <w:lvlJc w:val="left"/>
    </w:lvl>
    <w:lvl w:ilvl="8" w:tplc="CF0466EE">
      <w:numFmt w:val="decimal"/>
      <w:lvlText w:val=""/>
      <w:lvlJc w:val="left"/>
    </w:lvl>
  </w:abstractNum>
  <w:abstractNum w:abstractNumId="5">
    <w:nsid w:val="00002EA6"/>
    <w:multiLevelType w:val="hybridMultilevel"/>
    <w:tmpl w:val="75FA9AD2"/>
    <w:lvl w:ilvl="0" w:tplc="E7BCBF40">
      <w:start w:val="1"/>
      <w:numFmt w:val="bullet"/>
      <w:lvlText w:val="\emdash "/>
      <w:lvlJc w:val="left"/>
    </w:lvl>
    <w:lvl w:ilvl="1" w:tplc="A46075B4">
      <w:numFmt w:val="decimal"/>
      <w:lvlText w:val=""/>
      <w:lvlJc w:val="left"/>
    </w:lvl>
    <w:lvl w:ilvl="2" w:tplc="0E1CBED2">
      <w:numFmt w:val="decimal"/>
      <w:lvlText w:val=""/>
      <w:lvlJc w:val="left"/>
    </w:lvl>
    <w:lvl w:ilvl="3" w:tplc="18CEF78E">
      <w:numFmt w:val="decimal"/>
      <w:lvlText w:val=""/>
      <w:lvlJc w:val="left"/>
    </w:lvl>
    <w:lvl w:ilvl="4" w:tplc="CD3AB3EE">
      <w:numFmt w:val="decimal"/>
      <w:lvlText w:val=""/>
      <w:lvlJc w:val="left"/>
    </w:lvl>
    <w:lvl w:ilvl="5" w:tplc="649AF696">
      <w:numFmt w:val="decimal"/>
      <w:lvlText w:val=""/>
      <w:lvlJc w:val="left"/>
    </w:lvl>
    <w:lvl w:ilvl="6" w:tplc="7D244AD8">
      <w:numFmt w:val="decimal"/>
      <w:lvlText w:val=""/>
      <w:lvlJc w:val="left"/>
    </w:lvl>
    <w:lvl w:ilvl="7" w:tplc="8EBC66FC">
      <w:numFmt w:val="decimal"/>
      <w:lvlText w:val=""/>
      <w:lvlJc w:val="left"/>
    </w:lvl>
    <w:lvl w:ilvl="8" w:tplc="6748A4A0">
      <w:numFmt w:val="decimal"/>
      <w:lvlText w:val=""/>
      <w:lvlJc w:val="left"/>
    </w:lvl>
  </w:abstractNum>
  <w:abstractNum w:abstractNumId="6">
    <w:nsid w:val="0000390C"/>
    <w:multiLevelType w:val="hybridMultilevel"/>
    <w:tmpl w:val="6F22F0B0"/>
    <w:lvl w:ilvl="0" w:tplc="557246C8">
      <w:start w:val="5"/>
      <w:numFmt w:val="decimal"/>
      <w:lvlText w:val="%1."/>
      <w:lvlJc w:val="left"/>
    </w:lvl>
    <w:lvl w:ilvl="1" w:tplc="B20CECB8">
      <w:numFmt w:val="decimal"/>
      <w:lvlText w:val=""/>
      <w:lvlJc w:val="left"/>
    </w:lvl>
    <w:lvl w:ilvl="2" w:tplc="CE366902">
      <w:numFmt w:val="decimal"/>
      <w:lvlText w:val=""/>
      <w:lvlJc w:val="left"/>
    </w:lvl>
    <w:lvl w:ilvl="3" w:tplc="D1A4F590">
      <w:numFmt w:val="decimal"/>
      <w:lvlText w:val=""/>
      <w:lvlJc w:val="left"/>
    </w:lvl>
    <w:lvl w:ilvl="4" w:tplc="2EDC113E">
      <w:numFmt w:val="decimal"/>
      <w:lvlText w:val=""/>
      <w:lvlJc w:val="left"/>
    </w:lvl>
    <w:lvl w:ilvl="5" w:tplc="E92AA9BC">
      <w:numFmt w:val="decimal"/>
      <w:lvlText w:val=""/>
      <w:lvlJc w:val="left"/>
    </w:lvl>
    <w:lvl w:ilvl="6" w:tplc="11FA1AFE">
      <w:numFmt w:val="decimal"/>
      <w:lvlText w:val=""/>
      <w:lvlJc w:val="left"/>
    </w:lvl>
    <w:lvl w:ilvl="7" w:tplc="E264AA9A">
      <w:numFmt w:val="decimal"/>
      <w:lvlText w:val=""/>
      <w:lvlJc w:val="left"/>
    </w:lvl>
    <w:lvl w:ilvl="8" w:tplc="862489F2">
      <w:numFmt w:val="decimal"/>
      <w:lvlText w:val=""/>
      <w:lvlJc w:val="left"/>
    </w:lvl>
  </w:abstractNum>
  <w:abstractNum w:abstractNumId="7">
    <w:nsid w:val="000041BB"/>
    <w:multiLevelType w:val="hybridMultilevel"/>
    <w:tmpl w:val="A01CC74E"/>
    <w:lvl w:ilvl="0" w:tplc="B36E3472">
      <w:start w:val="2"/>
      <w:numFmt w:val="decimal"/>
      <w:lvlText w:val="%1"/>
      <w:lvlJc w:val="left"/>
    </w:lvl>
    <w:lvl w:ilvl="1" w:tplc="72BCEF6E">
      <w:numFmt w:val="decimal"/>
      <w:lvlText w:val=""/>
      <w:lvlJc w:val="left"/>
    </w:lvl>
    <w:lvl w:ilvl="2" w:tplc="D0B42316">
      <w:numFmt w:val="decimal"/>
      <w:lvlText w:val=""/>
      <w:lvlJc w:val="left"/>
    </w:lvl>
    <w:lvl w:ilvl="3" w:tplc="6BC85944">
      <w:numFmt w:val="decimal"/>
      <w:lvlText w:val=""/>
      <w:lvlJc w:val="left"/>
    </w:lvl>
    <w:lvl w:ilvl="4" w:tplc="F7C28B50">
      <w:numFmt w:val="decimal"/>
      <w:lvlText w:val=""/>
      <w:lvlJc w:val="left"/>
    </w:lvl>
    <w:lvl w:ilvl="5" w:tplc="0A1C1904">
      <w:numFmt w:val="decimal"/>
      <w:lvlText w:val=""/>
      <w:lvlJc w:val="left"/>
    </w:lvl>
    <w:lvl w:ilvl="6" w:tplc="F7E0EA0A">
      <w:numFmt w:val="decimal"/>
      <w:lvlText w:val=""/>
      <w:lvlJc w:val="left"/>
    </w:lvl>
    <w:lvl w:ilvl="7" w:tplc="0FB4D956">
      <w:numFmt w:val="decimal"/>
      <w:lvlText w:val=""/>
      <w:lvlJc w:val="left"/>
    </w:lvl>
    <w:lvl w:ilvl="8" w:tplc="6E9E1248">
      <w:numFmt w:val="decimal"/>
      <w:lvlText w:val=""/>
      <w:lvlJc w:val="left"/>
    </w:lvl>
  </w:abstractNum>
  <w:abstractNum w:abstractNumId="8">
    <w:nsid w:val="00005AF1"/>
    <w:multiLevelType w:val="hybridMultilevel"/>
    <w:tmpl w:val="638ED940"/>
    <w:lvl w:ilvl="0" w:tplc="0D2CCFD2">
      <w:start w:val="1"/>
      <w:numFmt w:val="decimal"/>
      <w:lvlText w:val="%1"/>
      <w:lvlJc w:val="left"/>
    </w:lvl>
    <w:lvl w:ilvl="1" w:tplc="201E8994">
      <w:numFmt w:val="decimal"/>
      <w:lvlText w:val=""/>
      <w:lvlJc w:val="left"/>
    </w:lvl>
    <w:lvl w:ilvl="2" w:tplc="52307D16">
      <w:numFmt w:val="decimal"/>
      <w:lvlText w:val=""/>
      <w:lvlJc w:val="left"/>
    </w:lvl>
    <w:lvl w:ilvl="3" w:tplc="37BED18A">
      <w:numFmt w:val="decimal"/>
      <w:lvlText w:val=""/>
      <w:lvlJc w:val="left"/>
    </w:lvl>
    <w:lvl w:ilvl="4" w:tplc="4CD4DEEE">
      <w:numFmt w:val="decimal"/>
      <w:lvlText w:val=""/>
      <w:lvlJc w:val="left"/>
    </w:lvl>
    <w:lvl w:ilvl="5" w:tplc="DCF8D7D2">
      <w:numFmt w:val="decimal"/>
      <w:lvlText w:val=""/>
      <w:lvlJc w:val="left"/>
    </w:lvl>
    <w:lvl w:ilvl="6" w:tplc="1CF42BE6">
      <w:numFmt w:val="decimal"/>
      <w:lvlText w:val=""/>
      <w:lvlJc w:val="left"/>
    </w:lvl>
    <w:lvl w:ilvl="7" w:tplc="79426D42">
      <w:numFmt w:val="decimal"/>
      <w:lvlText w:val=""/>
      <w:lvlJc w:val="left"/>
    </w:lvl>
    <w:lvl w:ilvl="8" w:tplc="1F64C630">
      <w:numFmt w:val="decimal"/>
      <w:lvlText w:val=""/>
      <w:lvlJc w:val="left"/>
    </w:lvl>
  </w:abstractNum>
  <w:abstractNum w:abstractNumId="9">
    <w:nsid w:val="00006DF1"/>
    <w:multiLevelType w:val="hybridMultilevel"/>
    <w:tmpl w:val="6428CE34"/>
    <w:lvl w:ilvl="0" w:tplc="4F8070DE">
      <w:start w:val="1"/>
      <w:numFmt w:val="bullet"/>
      <w:lvlText w:val="У"/>
      <w:lvlJc w:val="left"/>
    </w:lvl>
    <w:lvl w:ilvl="1" w:tplc="779E5138">
      <w:numFmt w:val="decimal"/>
      <w:lvlText w:val=""/>
      <w:lvlJc w:val="left"/>
    </w:lvl>
    <w:lvl w:ilvl="2" w:tplc="56624458">
      <w:numFmt w:val="decimal"/>
      <w:lvlText w:val=""/>
      <w:lvlJc w:val="left"/>
    </w:lvl>
    <w:lvl w:ilvl="3" w:tplc="5734C496">
      <w:numFmt w:val="decimal"/>
      <w:lvlText w:val=""/>
      <w:lvlJc w:val="left"/>
    </w:lvl>
    <w:lvl w:ilvl="4" w:tplc="2A80F4BC">
      <w:numFmt w:val="decimal"/>
      <w:lvlText w:val=""/>
      <w:lvlJc w:val="left"/>
    </w:lvl>
    <w:lvl w:ilvl="5" w:tplc="7B50462C">
      <w:numFmt w:val="decimal"/>
      <w:lvlText w:val=""/>
      <w:lvlJc w:val="left"/>
    </w:lvl>
    <w:lvl w:ilvl="6" w:tplc="600C22BC">
      <w:numFmt w:val="decimal"/>
      <w:lvlText w:val=""/>
      <w:lvlJc w:val="left"/>
    </w:lvl>
    <w:lvl w:ilvl="7" w:tplc="E57A0996">
      <w:numFmt w:val="decimal"/>
      <w:lvlText w:val=""/>
      <w:lvlJc w:val="left"/>
    </w:lvl>
    <w:lvl w:ilvl="8" w:tplc="031CAD14">
      <w:numFmt w:val="decimal"/>
      <w:lvlText w:val=""/>
      <w:lvlJc w:val="left"/>
    </w:lvl>
  </w:abstractNum>
  <w:abstractNum w:abstractNumId="10">
    <w:nsid w:val="00007E87"/>
    <w:multiLevelType w:val="hybridMultilevel"/>
    <w:tmpl w:val="69C88A30"/>
    <w:lvl w:ilvl="0" w:tplc="C366D6CA">
      <w:start w:val="3"/>
      <w:numFmt w:val="decimal"/>
      <w:lvlText w:val="%1."/>
      <w:lvlJc w:val="left"/>
    </w:lvl>
    <w:lvl w:ilvl="1" w:tplc="AC62DF86">
      <w:numFmt w:val="decimal"/>
      <w:lvlText w:val=""/>
      <w:lvlJc w:val="left"/>
    </w:lvl>
    <w:lvl w:ilvl="2" w:tplc="D95E7332">
      <w:numFmt w:val="decimal"/>
      <w:lvlText w:val=""/>
      <w:lvlJc w:val="left"/>
    </w:lvl>
    <w:lvl w:ilvl="3" w:tplc="B792CEDE">
      <w:numFmt w:val="decimal"/>
      <w:lvlText w:val=""/>
      <w:lvlJc w:val="left"/>
    </w:lvl>
    <w:lvl w:ilvl="4" w:tplc="B3A07896">
      <w:numFmt w:val="decimal"/>
      <w:lvlText w:val=""/>
      <w:lvlJc w:val="left"/>
    </w:lvl>
    <w:lvl w:ilvl="5" w:tplc="7DF81E60">
      <w:numFmt w:val="decimal"/>
      <w:lvlText w:val=""/>
      <w:lvlJc w:val="left"/>
    </w:lvl>
    <w:lvl w:ilvl="6" w:tplc="8E1074C6">
      <w:numFmt w:val="decimal"/>
      <w:lvlText w:val=""/>
      <w:lvlJc w:val="left"/>
    </w:lvl>
    <w:lvl w:ilvl="7" w:tplc="2976F9C0">
      <w:numFmt w:val="decimal"/>
      <w:lvlText w:val=""/>
      <w:lvlJc w:val="left"/>
    </w:lvl>
    <w:lvl w:ilvl="8" w:tplc="C902D9B4">
      <w:numFmt w:val="decimal"/>
      <w:lvlText w:val=""/>
      <w:lvlJc w:val="left"/>
    </w:lvl>
  </w:abstractNum>
  <w:abstractNum w:abstractNumId="11">
    <w:nsid w:val="1A241BAB"/>
    <w:multiLevelType w:val="hybridMultilevel"/>
    <w:tmpl w:val="313635E4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3D510FF9"/>
    <w:multiLevelType w:val="hybridMultilevel"/>
    <w:tmpl w:val="E08E2442"/>
    <w:lvl w:ilvl="0" w:tplc="041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>
    <w:nsid w:val="57663C4A"/>
    <w:multiLevelType w:val="hybridMultilevel"/>
    <w:tmpl w:val="362215D4"/>
    <w:lvl w:ilvl="0" w:tplc="04190009">
      <w:start w:val="1"/>
      <w:numFmt w:val="bullet"/>
      <w:lvlText w:val=""/>
      <w:lvlJc w:val="left"/>
      <w:pPr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>
    <w:nsid w:val="7E165E3E"/>
    <w:multiLevelType w:val="hybridMultilevel"/>
    <w:tmpl w:val="692EA7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D67"/>
    <w:rsid w:val="00037180"/>
    <w:rsid w:val="001C2752"/>
    <w:rsid w:val="00441D31"/>
    <w:rsid w:val="00697D67"/>
    <w:rsid w:val="007415B7"/>
    <w:rsid w:val="009319D9"/>
    <w:rsid w:val="00A24805"/>
    <w:rsid w:val="00C3570F"/>
    <w:rsid w:val="00D347B9"/>
    <w:rsid w:val="00D43C0A"/>
    <w:rsid w:val="00DA17A3"/>
    <w:rsid w:val="00EB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41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15B7"/>
  </w:style>
  <w:style w:type="paragraph" w:styleId="a6">
    <w:name w:val="footer"/>
    <w:basedOn w:val="a"/>
    <w:link w:val="a7"/>
    <w:uiPriority w:val="99"/>
    <w:semiHidden/>
    <w:unhideWhenUsed/>
    <w:rsid w:val="00741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5B7"/>
  </w:style>
  <w:style w:type="paragraph" w:styleId="a8">
    <w:name w:val="List Paragraph"/>
    <w:basedOn w:val="a"/>
    <w:uiPriority w:val="34"/>
    <w:qFormat/>
    <w:rsid w:val="00D43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25</Pages>
  <Words>4604</Words>
  <Characters>26247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2017-05-14T08:18:00Z</dcterms:created>
  <dcterms:modified xsi:type="dcterms:W3CDTF">2017-05-14T06:53:00Z</dcterms:modified>
</cp:coreProperties>
</file>